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F2" w:rsidRPr="00114FF2" w:rsidRDefault="00506DB5" w:rsidP="00506D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8034283"/>
      <w:r w:rsidRPr="00114F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114F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14F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Перевод и переводоведение (английский и немецкий)</w:t>
      </w:r>
      <w:r w:rsidR="00114F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14F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450501</w:t>
      </w:r>
      <w:bookmarkEnd w:id="0"/>
    </w:p>
    <w:sdt>
      <w:sdtPr>
        <w:id w:val="-27040588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14FF2" w:rsidRDefault="00114FF2" w:rsidP="00114FF2">
          <w:pPr>
            <w:pStyle w:val="a9"/>
            <w:spacing w:befor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84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85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Введение в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86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Вводный курс грамматики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87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Древние языки и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88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Жанровое письмо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89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Информатика и 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90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91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История английского языка и введение в спецфилологию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92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93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История литературы стран изучаемого языка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94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История языкознания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95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Лексикография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96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Лексикология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97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Общее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98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Основы информационной безопасности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299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Основы компьютерного перевода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00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Перевод в сфере межкультурной коммуникации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01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Правоведение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02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Практикум по культуре речевого общения на английском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03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Практикум по культуре речевого общения на немецком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04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Практическая грамматика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05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Практическая фонетика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06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Практический курс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07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Практический курс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08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Практический курс перевода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09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Практический курс перевода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10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11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Профессионально-ориентированный перевод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12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Профессионально-ориентированный перевод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13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Специальное страноведение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14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Стилистика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15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Стилистика русского языка и 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16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Теоретическая грамматика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17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Теория межкультурной коммуникации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18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Теория перевода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19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20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21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4322" w:history="1">
            <w:r w:rsidRPr="00746ABA">
              <w:rPr>
                <w:rStyle w:val="aa"/>
                <w:rFonts w:eastAsia="Times New Roman"/>
                <w:noProof/>
                <w:lang w:eastAsia="ru-RU"/>
              </w:rPr>
              <w:t>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4FF2" w:rsidRDefault="00114FF2"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946"/>
        <w:gridCol w:w="4503"/>
        <w:gridCol w:w="8979"/>
      </w:tblGrid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jc w:val="center"/>
              <w:rPr>
                <w:bCs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2" w:name="_Toc8034284"/>
            <w:r w:rsidRPr="00114FF2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2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С. Безопасность жизнедеятельности [Электронный ресурс] : учебное пособие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F07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3" w:name="_Toc8034285"/>
            <w:r w:rsidRPr="00114FF2">
              <w:rPr>
                <w:rFonts w:eastAsia="Times New Roman"/>
                <w:lang w:eastAsia="ru-RU"/>
              </w:rPr>
              <w:t>Введение в языкознание</w:t>
            </w:r>
            <w:bookmarkEnd w:id="3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Маслов, Ю. С. Введение в языкознание : учеб. для вузов по направлению и спец.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 : крат. курс : учеб. пособие / Чуваш. гос. пед. ун-т ; сост. Н. В. Кормилина.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Кочергина, В. А. Введение в языкознание : учеб. пособие для вузов по спец. "Филология" /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454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4" w:name="_Toc8034286"/>
            <w:r w:rsidRPr="00114FF2">
              <w:rPr>
                <w:rFonts w:eastAsia="Times New Roman"/>
                <w:lang w:eastAsia="ru-RU"/>
              </w:rPr>
              <w:t>Вводный курс грамматики (английский)</w:t>
            </w:r>
            <w:bookmarkEnd w:id="4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Гузеева, К. А. Справочник по грамматике английского языка / К. А. Гузеева. – Санкт-Петербург : Союз, 1998. – 286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300 тестовых заданий по английской грамматике / А. П. Миньяр-Белоручева. – Москва : Моск. лицей, 1997. – 60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Грамматика современного английского языка : учебник для ин-тов и фак. иностр. яз. / И. П. Крылова, Е. М. Гордон. – 4-е изд., испр.. – Москва : Университет, 1999 ; Ростов н/Д : Феникс. – 443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Бжилянская, И. А. Английская грамматика в таблицах и упражнениях : учеб. пособие для неяз. спец. вузов / И. А. Бжилянская. – Москва : Высш. шк., 1986. – 135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Вся грамматика английского языка с упражнениями / сост. И. М. Гиндлина ; под ред. И. О. Родина, Т. М. Пименовой. – Москва : АСТ : Родин и компания, 1999. – 506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 основных правил английской грамматики с упражнениями : для школьников и поступающих в вузы / Р. В. Резник и др.. – Москва : Дрофа, 1999. – 300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Prodromou, L. Grammar and vocabulary for first certificate : with key / L. Prodromou.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Edinburgh : Longman, 2002. – 319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Бузаров, В. В. Грамматика разговорного английского языка (с упражнениями) : учеб. пособие для вузов по спец. "Лингвистика и межкультурная коммуникация / В. В. Бузаров. – Москва : Academia, 2003. – 412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языка. Морфология. Синтаксис : учеб. пособие для пед. вузов / Н. А. Кобрина и др..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/ И. П. Крылова. – 3-е изд., испр.. – Москва : Университет ; Ростов н/Д : Феникс, 1999. – 425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Систематизирующий курс грамматики английского языка : учеб. пособие / Гришкун Ф. С., Отрошко Л. М..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Новгород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НГЛУ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2003. – 285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грамматике английского языка : учеб.-метод. пособие / Чуваш. гос. пед. ун-т ; сост. Е. Н. Григорьева. – Чебоксары : ЧГПУ, 2012. – 44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Дроздова, Т. Ю. English grammar : reference &amp; practice : with a separate key vol. : учеб.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Антология, 2012. – 464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В. Английская грамматика в таблицах и схемах [Электронный ресурс] : учебное пособие / А. В. Кузьмин. – Санкт-Петербург : КАРО,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English Grammar.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Test File [Электронный ресурс] : учебное пособие / Т. Ю. Дроздова, А. И. Берестова, Н. А. Курочкина. – Санкт-Петербург : Антология,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English Grammar: Reference and Practice.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Version 2.0. [Электронный ресурс] : учебное пособие / Т. Ю. Дроздова, В. Г. Маилова, А. И. Берестова. – Санкт-Петербург : Антология,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Student’s Grammar Guide: справочник по грамматике английского языка в таблицах [Электронный ресурс] : учебное пособие для студентов неязыковых вузов и учащихся школ и гимназий / Т. Ю. Дроздова, В. Г. Маилова. – Санкт-Петербург : Антология,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The Keys. English Grammar: Reference and Practice.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Version 2.0 [Электронный ресурс] : учебное пособие / Т. Ю. Дроздова, В. Г. Маилова, А. И. Берестова. – Санкт-Петербург : Антология,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The Keys: Ключи к учебным пособиям «English Grammar: Reference &amp; Practice» и «English Grammar: Test File» [Электронный ресурс] : учебное пособие / Т. Ю. Дроздова, А. И. Берестова, Н. А. Курочкина. – Санкт-Петербург : Антология,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E6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5" w:name="_Toc8034287"/>
            <w:r w:rsidRPr="00114FF2">
              <w:rPr>
                <w:rFonts w:eastAsia="Times New Roman"/>
                <w:lang w:eastAsia="ru-RU"/>
              </w:rPr>
              <w:t>Древние языки и культуры</w:t>
            </w:r>
            <w:bookmarkEnd w:id="5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Гухман, М. М. Готский язык : учеб. пособие / М. М. Гухман ; предисл. Н. Н. Семенюк. – Москва : URSS, 2015. – 288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Бурау, И. Я. Загадки мира букв : энциклопедия / И. Я. Бурау. – Донецк : Сталкер, 1997. – 444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Сомов, В. П. По-латыни между прочим : слов. латин. выражений / В. П. Сомов. – 2-е изд.,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В. В. Краткий лингвистический справочник. Языки и письменность / В. В. Потапов. – Москва : Метатекст, 1997. – 192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Бурлак, С. А. Сравнительно-историческое языкознание : учеб. для вузов по спец. "Теорет.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письменности и культуры : материалы конф., посвящ. 250-летию со дня рождения чуваш. ученого и просветителя Ермея Рожанского / НИИ яз., лит., истории и экономики ; отв. ред. В. Г. Родионов. – Чебоксары : НИИЯЛИЭ, 1992. – 120 с., 1 л. портр.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Е. Н. Древние языки [Электронный ресурс] : практикум : учеб. пособие / Е. Н. Мирошниченко. – Краснодар : ЮИМ,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Древние языки и культуры [Электронный ресурс] : учебное пособие / В. М. Заболотный. – Москва : Евразийский открытый институт, 2007.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Т. А. Древнеирландский язык [Электронный ресурс] : краткий очерк / Т. А. Михайлова. – Москва : Языки славянских культур,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44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6" w:name="_Toc8034288"/>
            <w:r w:rsidRPr="00114FF2">
              <w:rPr>
                <w:rFonts w:eastAsia="Times New Roman"/>
                <w:lang w:eastAsia="ru-RU"/>
              </w:rPr>
              <w:t>Жанровое письмо</w:t>
            </w:r>
            <w:bookmarkEnd w:id="6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C639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7" w:name="_Toc8034289"/>
            <w:r w:rsidRPr="00114FF2">
              <w:rPr>
                <w:rFonts w:eastAsia="Times New Roman"/>
                <w:lang w:eastAsia="ru-RU"/>
              </w:rPr>
              <w:t>Информатика и информационные технологии в профессиональной деятельности</w:t>
            </w:r>
            <w:bookmarkEnd w:id="7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для студентов учреждений высш. проф. образования / А. В. Зубов, И. И. Зубова. – 2-е изд., испр. – Москва : Академия, 2012. – 206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Богдановская, И. М. Информационные технологии в педагогике и психологии : учеб. для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В. ИСКЛЮЧЕНИнформационные системы в профессиональной деятельности [Электронный ресурс] : учебное пособие / А. В. Зайцев, Д. А. Ловцов, С. В. Федосеев. – Москва : Рос. акад. правосудия,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сб.. Вып. 3 / Липец. гос. пед. ин-т ; сост. Фомин О. Н.. – Липецк : ЛГПИ, 2000. – 54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– Москва : Пед.-о-во России, 2003. – 142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В.. – Чебоксары : ЧГПУ, 2005. – 38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Формирование готовности будущих учителей иностранного языка к использованию информационных технологий в профессиональной деятельности / Л. А. Харитонова, О. Г. Максимова. – Чебоксары : Чуваш. гос. пед. ун-т, 2005. – 126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 и квазиэксперимент в психологии : учеб. пособия для вузов по направлению и спец. психологии / Л. Н. Бабанин и др. ; под ред. Т. В. Корниловой. – Санкт-Петербург : Питер, 2004. – 253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Формирование готовности будущих учителей иностранного языка к использованию информационных технологий в профессиональной деятельности : учеб. пособие для фак. иностр. яз. / Л. А. Харитонова. – Чебоксары : Чуваш. гос. пед. ун-т, 2006. – 109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компьютерного перевода : учеб. пособие для перевод. отд-ний лингв. вузов и фак. / Чуваш. гос. пед. ун-т ; сост. И. Н. Мартынова. – Чебоксары : ЧГПУ, 2008. – 53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Современные информационные технологии и перевод : учеб. пособие для вузов по спец. "Перевод и переводоведение" направления подгот. "Лингвистика и межкультур. коммуникация" / А. Л. Семенов. – Москва : Академия, 2008. – 224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Кво, Ч. К. Технологии перевода : учеб. пособие для вузов / Ч. К. Кво ; пер. с англ. и науч. ред. А. Л. Семенова. – Москва : Академия, 2008. – 252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– Москва : Аспект Пресс, 2009. – 237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+ компьютер : интегрир. курс : учеб.-метод. пособие для пед. спец. вузов / Мар. гос. ун-т, фак. иностр. яз. ; сост. О. В. Иванова. – Йошкар-Ола : МарГУ, 2009. – 51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Данелян, Т. Я. Информационные технологии в психологии [Электронный ресурс] : учебное пособие / Т. Я. Данелян. – Москва : Евразийский открытый институт, 2011.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Э. А. . Психологические особенности взаимодействия людей в информационном обществе / Э. А. Игнатьева, Н. В. Софронова. – Москва : Спутник, 2014. – 196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Профессиональная подготовка переводчиков и новые информационные технологии / Н. Б. Алексеева // Язык и межкультурная коммуникация : сб. науч. ст. по материалам Всерос. науч.-практ. конф. "Язык, лит. и межкульт. коммуникация", посвящ. 160-летию И. Я. Яковлева. – Чебоксары, 2007. – С. 153–155.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Донскова, Н. М. Использование поисковых систем при письменном переводе / Н. М. Донскова // Linguarum Terra, 2006. Актуальные вопросы семасиологии и теории перевода : сб. науч. тр. студентов и преподавателей фак. иностр. яз. – Чебоксары, 2007. – С. 184–187.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О. А. Формирование профессиональной переводческой компетентности с использованием новых информационных технологий / О. А. Артеменко // Высшее образование сегодня. – 2008. – № 12. – С. 54–55.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Ярцева, И. К. Теоретическое обоснование дидактической модели подготовки профессионально ориентированных переводчиков с использованием компьютерной обучающей программы / И. К. Ярцева // Мир образования – образование в мире. – 2008. – № 4. – С. 180–191.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Исследование результатов машинного перевода с английского языка на русский / И. Н. Мартынова, А. Н. Мартьянова // Общие вопросы когнитивной лингвистики и межкультурной коммуникации : сб. науч. ст. : по материалам 1 Всерос. студ. науч.-практ. конф. "Актуальные вопросы лингводидактики и межкульт. коммуникации", Чебоксары, 1–2 апр. 2010 г. – Чебоксары, 2010. – С. 176–180.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Технологическая компетентность будущих лигвистов-переводчиков: критерии и уровни сформированности / Н. Г. Гордеева // Вестник Чувашского государственного педагогического университета имени И. Я. Яковлева. Серия "Гуманитарные и педагогические науки". – 2011. – № 2 (70), ч. 2. – С. 45–50.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А. Переводим и учим с ABBYY Lingvo x5 / А. Коротков // Мир ПК. – 2011. – № 8. – С. 80. –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Филипенко, М. В. Проектная деятельность на основе компьютерного перевода / М. В. Филипенко // Иностранные языки в школе. – 2012. – № 5. – С. 31–35.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Марутян, М. Б. Использование ИКТ в организации процесса подготовки переводчиков на базе языковых факультетов [Электронный ресурс] / М. Б. Марутян // Язык и культура. – 2012. – № 3 (19). – С. 89-101.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Г. Современные автоматизированные системы перевода / Е. Г. Васильева, И. Н. Мартынова // Актуальные вопросы теории перевода и межкультурной коммуникации : материалы 2 Всерос. студ. науч.-практ. конф. : сб. науч. ст. – Чебоксары, 2011. – С. 22–26.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47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8" w:name="_Toc8034290"/>
            <w:r w:rsidRPr="00114FF2">
              <w:rPr>
                <w:rFonts w:eastAsia="Times New Roman"/>
                <w:lang w:eastAsia="ru-RU"/>
              </w:rPr>
              <w:t>История</w:t>
            </w:r>
            <w:bookmarkEnd w:id="8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tabs>
                <w:tab w:val="left" w:pos="1471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Школьнику о рыночной экономике : учеб. пособие для старшеклассников / А. Казаков. – Москва : О-во "Знание" России : Менеджер, 1993. – 206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1914–2010 : учеб. пособие для вузов по спец. "История" / В. А.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6E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14FF2" w:rsidRPr="00114FF2" w:rsidRDefault="00114FF2" w:rsidP="00114FF2">
            <w:pPr>
              <w:tabs>
                <w:tab w:val="left" w:pos="147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9" w:name="_Toc8034291"/>
            <w:r w:rsidRPr="00114FF2">
              <w:rPr>
                <w:rFonts w:eastAsia="Times New Roman"/>
                <w:lang w:eastAsia="ru-RU"/>
              </w:rPr>
              <w:t>История английского языка и введение в спецфилологию</w:t>
            </w:r>
            <w:bookmarkEnd w:id="9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tabs>
                <w:tab w:val="left" w:pos="1471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Коробчак, В. Н. История английского языка [Электронный ресурс] : учебное пособие / В. Н. Коробчак, М. А. Богданова. – Армавир : Армавирская государственная педагогическая академия, 2014.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 для ин-тов и фак. иностр. яз. / И. П. Иванова, Л. П. Чахоян. – Москва : Высш. шк., 1976. – 319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: для ин-тов и фак. иностр. яз. / И. П. Иванова, Л. П. Чахоян, Т. М. Беляева. – Санкт-Петербург : Лань, 1999. – 510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Лекции по истории английского языка (средний и новый период) : учеб. пособие для вузов / А. И. Смирницкий. – 3-е изд. – Москва : Добросвет, 2000. – 236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учеб., хрестоматия, словарь / И. П. Иванова, Л. П. Чахоян, Т. М. Беляева. – Санкт-Петербург : Лань, 2001. – 510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2 / Нижегор. гос. лингв. ун-т ; сост. Гришкун Ф. С.. – Нижний Новгород : НГЛУ, 2002.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1 / Нижегор. гос. лингв. ун-т ; сост. Гришкун Ф. С..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: учеб. пособие для пед. вузов / В. Д. Аракин ; под ред. М. Д. Резвецовой. – 2-е изд. – Москва : ФИЗМАТЛИТ, 2003. – 265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Р. В. История английского языка = A history of the english language : учеб. пособие для студентов и аспирантов лингв. вузов и фак. : для фак. иностр. яз. вузов / Р. В. Резник, Т. А. Сорокина, И. В. Резник. – 2-е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Практикум по истории английского языка : учеб. пособие / И. П. Иванова, Л. П. Чахоян, Т. М. Беляева. – Изд. 3-е, перераб.. – Санкт-Петербург : Авалон : Азбука-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классика, 2005. – 190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История английского языка : учебник, хрестоматия, словарь / И. П. Иванова, Л. П. Чахоян, Т. М. Беляева. – Изд. 3-е, перераб. – Санкт-Петербург : Авалон : Азбука классика, 2006. – 558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Гельберг, С. Я. Курс истории английского языка : учеб. пособие для вузов по спец. "Филология", специализации "Зарубеж. филология" : курс лекций / С. Я. Гельберг. – Изд. 2-е, испр. и доп. – Ижевск : Удмурт. ун-т, 2003. – 278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/ Е. В. Николаева. – Чебоксары : Чуваш. гос. пед. ун-т, 2010. – 199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История языка и введение в спецфилологию [Электронный ресурс] : учебное пособие / Т. С. Руженцева. – Москва : Евразийский открытый институт,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[Электронный ресурс] : учеб. пособие / В. Д. Аракин, М. Д. Резвецова. – Москва : Физматлит,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[Электронный ресурс] / Е. В. Николаева.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Бурнакова, К. Н. Конспекты лекций по истории английского языка древнеанглийского периода [Электронный ресурс] : учебное пособие для студентов 5 курса по специальности «Педагогика и методика начального образования» с дополнительной специальностью «Иностранный язык» / К. Н. Бурнакова. – Москва : Моск. гор. пед.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английского языка : тесты : учеб. пособие для бакалавриата и магистратуры / А. В. Иванов.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германских языков : тесты : учеб. пособие для бакалавриата и магистратуры / А. В. Иванов. – 2-е 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62A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14FF2" w:rsidRPr="00114FF2" w:rsidRDefault="00114FF2" w:rsidP="00114FF2">
            <w:pPr>
              <w:tabs>
                <w:tab w:val="left" w:pos="147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10" w:name="_Toc8034292"/>
            <w:r w:rsidRPr="00114FF2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10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862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11" w:name="_Toc8034293"/>
            <w:r w:rsidRPr="00114FF2">
              <w:rPr>
                <w:rFonts w:eastAsia="Times New Roman"/>
                <w:lang w:eastAsia="ru-RU"/>
              </w:rPr>
              <w:t>История литературы стран изучаемого языка (англ.)</w:t>
            </w:r>
            <w:bookmarkEnd w:id="11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и американская литература [Электронный ресурс] : учебное пособие / Н. Л. Утевская. – Санкт-Петербург : Антология,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3 : Литература середины XIX в. (поздний романтизм) / редкол.: Я. Н. Засурский (гл. ред.) и др. – Москва : Наследие, 2000. – 614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2 : Литература эпохи романтизма / редкол.: Я. Н. Засурский (гл. ред.) и др. – Москва : Наследие, 1999. – 463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1 : Литература колониального периода и эпохи Войны за независимость, XVII–XVIII вв. / редкол.: Я. Н. Засурский (гл. ред.) и др. – Москва : Наследие, 1997. – 831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Guide to english and american literature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О. В. Зубанова. – Москва : Менеджер, 2002. – 223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для студентов филол. фак. ун-тов и высш. пед. учеб. заведений / Б. А. Гиленсон. – Москва : Academia, 2003. – 703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Американская литература XVII–XVIII вв. Жанры. Взаимосвязи. Переводы / Л. А. Мишина. – Чебоксары : ЧГУ, 2003. – 300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: для студентов филол. фак. ун-тов и высш. пед. учеб. заведений / Б. А. Гиленсон. – Москва : Academia, 2003. – 703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английской литературы = History of english literature : планы, разработки, материалы, задания : практикум для студентов языковых вузов / Е. Н. Черноземова. – Изд. 5-е. – Москва : Флинта : Наука, 2004. – 240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/ Н. П. Михальская. – Москва : Академия, 2006. – 479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учебник для вузов / Н. П. Михальская. – 2-е изд., стер. – Москва : Academia, 2007. – 479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Микунис, Н. С. Современная англоязычная литература : тексты для чтения с коммент. / Н. С. Микунис. – Москва : Чистые пруды, 2007. – 31 с. : ил.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Броуди, К. Обзор английской и американской литературы = Focus on English and American Literature : для ст. кл. шк., лицеев, гимназий, вузов / К. Броуди, Ф. Малгаретти. – Москва : АЙРИС-пресс, 2003. – 399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литературы США. Т. 5 : Литература начала XX в. / Ин-т мировой лит. РАН ; редкол.: Я. Н. Засурский (гл. ред.) и др. ; редкол. 5-го тома: Е. А. Стеценко (отв. ред.), М. М. Коренева. – Москва : ИМЛИ РАН, 2009. – 721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литература от XIX века к XX, от XX к XIX. Проблема взаимодействия литературных эпох : сборник / Ин-т мировой лит. РАН. – Москва : ИМЛИ РАН, 2009. – 567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: учеб.-метод. пособие / Чуваш. гос. пед. ун-т ; сост. Е. Н. Григорьева. – Чебоксары : ЧГПУ, 2010. – 32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XIX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Н. Я. Дьяконова, Т. А. Амелина. – Ленинград Санкт-Петербург : Просвещение, Ленингр. отд-ние, 1978. – 287 с. : портр. – Текст англ. – Пер. загл.: Хрестоматия по английской литературе, 19 в.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the English literature, XVIII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И. В. Ступников. – Ленинград Санкт-Петербург : Просвещение, Ленингр. отд-ние, 1975. – 304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Three centures of English prose : пособие для 4–5 курсов пед. ин-тов и филол. фак. ун-тов / I. Arnold, N. Diakonova. – 2th ed. – L. : Prosveshchenie, 1967. – 367 p.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XX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сост., вступ. ст., биогр. справки и коммент. Т. А. Амелиной, Н. Я. Дьяконовой. – Москва : Просвещение, 1985. – 287 с. : портр.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ХХ – начала XXI века : учеб.-метод. пособие / Т. Ф. Кашаева. – Чебоксары : Чуваш. гос. пед. ун-т, 2013. – 82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И. Н. История литературы изучаемого языка. Английская литература [Электронный ресурс] : учебно-практическое пособие / И. Н. Сидорова. – Москва : Евразийский открытый институт, 2012.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[Электронный ресурс] : учеб.-метод. пособие / Чуваш. гос. пед. ун-т ; сост. Е. Н. Григорьева.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XX – начала XXI века [Электронный ресурс] : учеб.-метод. пособие / Т. Ф. Кашаева.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1 / редкол.: Я. Н. Засурский (гл. ред.), Е. А. Стеценко (отв. ред. тома) и др. – Москва : ИМЛИ РАН, 2013. – 854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литературы США. Т. 6 : Литература между двумя мировыми войнами, кн. 2 / редкол.: Я. Н. Засурский (гл. ред.), Е. А. Стеценко (отв. ред. тома) и др. – Москва : ИМЛИ РАН, 2013. – 966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: учеб.-метод. пособие / Е. Н. Засецкова, Н. С. Курникова. – Чебоксары : Чуваш. гос. пед. ун-т, 2017. – 68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[Электронный ресурс] : учеб.-метод. пособие / Е. Н. Засецкова, Н. С. Курникова. – Электрон. текстовые дан. pdf. – Чебоксары : Чуваш. гос. пед. ун-т, 2017. – Библиогр. в тексте.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V—XV вв. [Электронный ресурс] / Чуваш. гос. пед. ун-т ; сост. Е. Н. Засецкова, Н. С. Курникова. – Электрон. текстовые дан. pdf. – Чебоксары : ЧГПУ, 2018. – 93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V–XV вв. / Чуваш. гос. пед. ун-т ; сост. Е. Н. Засецкова, Н. С. Курникова. – Чебоксары : ЧГПУ, 2018. – 93 с. – 119-00.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3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12" w:name="_Toc8034294"/>
            <w:r w:rsidRPr="00114FF2">
              <w:rPr>
                <w:rFonts w:eastAsia="Times New Roman"/>
                <w:lang w:eastAsia="ru-RU"/>
              </w:rPr>
              <w:t>История языкознания</w:t>
            </w:r>
            <w:bookmarkEnd w:id="12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курс лекций / сост. Н. В. Кормилина. – Чебоксары : Чуваш. гос. пед. ун-т, 2017. – 114 с. – Библиогр.: с. 112–113. – 70-00.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[Электронный ресурс] : курс лекций / сост. Н. В. Кормилина. – Электрон. текстовые дан. pdf. – Чебоксары : Чуваш. гос. пед. ун-т, 2017. – 114 с. – Библиогр.: с. 112–113.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и практикум для акад. бакалавриата / В. М. Алпатов. – 5-е изд., перераб. и доп. – Москва : Юрайт, 2018. – 452 с. – (Авторский учебник). – Библиогр.: с. 450–452. – ISBN 978-5-534-04735-6 : 1080-47.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В. Отечественные филологи-слависты середины ХVIII – начала ХХ вв. : справ. пособие / С. В. Смирнов ; под общ. ред. и с предисл. О. Н. Трубачева. – Москва : Флинта : Наука, 2001. – 336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Т. А. История языкознания : учеб. пособие для вузов, реализующих лингвист. и филол. образоват. прогр. / Т. А. Амирова, Б. А. Ольховиков, Ю. В. Рождественский ; под ред. С. Ф. Гончаренко. – Москва : Academia, 2003. – 671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Ольховиков, Б. А. Общая теория языка. Античность – XX век : учеб. пособие для вузов по спец. направлений "Лингвистика и межкульт. коммуникация", "Лингвистика", "Филология" / Б. А. Ольховиков. – Москва : Academia, 2007. – 304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лингв. вузов и филол. фак. / А. Б. Михалев. – 2-е изд. – Москва : Флинта : Наука, 2007. – 235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Общее языкознание : учеб. пособие для вузов по спец. направления "Лингвистика и межкульт. коммуникация" / В. Н. Базылев. – Москва : Гардарики, 2007. – 285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языкознания : учеб. пособие для филол. фак. пед. ун-тов / Чуваш. гос. пед. ин-т ; сост. Н. В. Кормилина. – Чебоксары : ЧГПУ, 2007. – 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лингвист. вузов и филол. фак. / А. Б. Михалев. – 3-е изд. – Москва : Флинта : Наука, 2008. – 235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820B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13" w:name="_Toc8034295"/>
            <w:r w:rsidRPr="00114FF2">
              <w:rPr>
                <w:rFonts w:eastAsia="Times New Roman"/>
                <w:lang w:eastAsia="ru-RU"/>
              </w:rPr>
              <w:t>Лексикография (английский)</w:t>
            </w:r>
            <w:bookmarkEnd w:id="13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Гукасова, Э. М.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Лексикография [Электронный ресурс] : учебное пособие / Э. М. Гукасова. – Краснодар : ЮИМ,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англоязычная лексикография : учеб. пособие / сост. Н. Ю. Шугаева. – Чебоксары : Чуваш. гос. пед. ун-т, 2014. – 119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англоязычная лексикография [Электронный ресурс] : учеб. пособие / сост. Н. Ю. Шугаева. – Электрон. текстовые дан. pdf.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В. Учебная лексикография = Dictionary use : теория и практика : учеб. пособие для вузов по гуманит. спец. / И. В. Федорова. – Москва : Academia, 2006. – 128 с. : ил.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Д. Введение в курс английской лексикографии : учеб. пособие по англ. яз. для вузов / Л. Д. Лебедева. – Москва : Высш. шк., 2008. – 285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Апресян, Ю. Д. Исследования по семантике и лексикографии. Т. 1 : Парадигматика / Ю. Д. Апресян. – Москва : Яз. слав. культур, 2009. – 567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Н. К. Современная лексикография английского языка / Н. К. Павлова // Вестник Чувашского государственного педагогического университета им. И. Я. Яковлева. Сер.: Языкознание. Лингводидактика. – 2000. – № 2 (15), ч. 2. – С. 35–39.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Стройков, С. А. Содержание понятия "словарь" и типология современных словарей / С. А. Стройков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34–40.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Григорович, Л. А. Учебная лексикография: теория и практика / Л. А. Григорович // Русская речь. – 2011. – № 6. – С. 47–50.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Болтон, К. О современном состоянии теории контактных вариантов английского языка (World Englishes): подходы, проблемы и спорные вопросы / К. Болтон ; пер. с англ. А. А. Ривлиной // Личность. Культура. Общество. – 2012. – Т. 14, № 73/74, вып. 3. – С. 173–189. –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О. М. Словарь Джеймисона как отражение шотландской лексикографической картины / О. М. Карпова // Личность. Культура. Общество. – 2013. – Т. 15, № 78, вып. 2. – С. 275–278.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О. И. Двусловная номинация как образная единица словаря [Электронный ресурс] / О. И. Блинова // Вестник Томского государственного педагогического университета. – 2011. – № 3 (105). – С. 16-19.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Жакупова, А. Д. Информативные возможности многоязычного мотивационно-сопоставительного словаря как словаря нового типа [Электронный ресурс] / А. Д. Жакупова // Вестник Томского государственного университета. Филология. – 2011. – № 3 (15). – С. 38-44.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А. С. Пополнение современного английского языка новыми компьютерными терминами [Электронный ресурс] : (лексикографическое описание) / А. С. Рыбакова // Преподаватель XXI век. – 2012. – № 2, ч. 2. – С. 352-358.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Параметры лексикографической интерпретации внешнекультурной лексики общими словарями современного английского языка / Н. Ю. Шугаева // Сборник научных трудов студентов, аспирантов и докторантов / Чуваш. гос. пед. ун-т. – 1999. – Вып. 5. – С. 63–67.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Солдатов, Б. Г. К вопросу о соотношении семиотики и лексикографии : (на примере английского языка) / Б. Г. Солдатов // Филологические науки. – 2001. – № 5. – С. 60–69.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Шерстяных, И. В. Практическая лексикография [Электронный ресурс] : учебное пособие / И. В. Шерстяных. – Иркутск : Иркутский гос. лингв. ун-т,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Ансимова, О. К. Лингвокультура и ее отражение в словарях [Электронный ресурс] / О. К. Ансимова. – Новосибирск : Новосиб. гос. техн. ун-т,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972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14" w:name="_Toc8034296"/>
            <w:r w:rsidRPr="00114FF2">
              <w:rPr>
                <w:rFonts w:eastAsia="Times New Roman"/>
                <w:lang w:eastAsia="ru-RU"/>
              </w:rPr>
              <w:t>Лексикология (англ.)</w:t>
            </w:r>
            <w:bookmarkEnd w:id="14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Сборник лексических упражнений по теме "Еда" : учеб.-метод. пособие / Л. В. Никитинская.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Б. Лексикология английского языка = English lexicology : учеб. пособие для вузов по пед. спец. / Г. Б. Антрушина, О. В. Афанасьева, Н. Н. Морозова. – 3-е изд., стер. – Москва : Дрофа, 2001. – 287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Е. Ю. Варламова. – Изд. 2-е, испр. и доп. – Чебоксары : Чуваш. гос. пед. ун-т, 2011. – 76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Гвишиани, Н. Б. Современный английский язык. Лексикология : учеб. пособие для вузов / Н. Б. Гвишиани. – Москва : Академия, 2007. – 219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Exercises in modern english lexicology : учеб. пособие для ин-тов и фак. иностр. яз. / L. E. Grinberg и др.. – Moscow : Foregn lang. publ., 1960. – 238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Г. Н. Лексикология английского языка : учеб. пособие : для вузов по спец. "Иностр. яз." / Г. Н. Бабич. – 5-е изд. – Москва : Флинта : Наука, 2010. – 196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: учеб.-метод. пособие : для 3 курса англ. отд-ния фак. иностр. яз. / сост. Н. Ю. Шугаева. – Чебоксары : Чуваш. гос. пед. ун-т, 2010. – 103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лексикологии английского языка : учеб. пособие / Чуваш. гос. пед. ун-т ; сост. Е.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Варламова. – Чебоксары : ЧГПУ, 2010. – 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лексических упражнений к учебнику "Upstream Intermediate" : учеб.-метод. пособие / Чуваш. гос. пед ун-т ; сост. Н. В. Кормилина. – Чебоксары : ЧГПУ, 2012. – 83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английской филологии / редкол.: Э. Н. Плеухина (отв.ред.) и др.. – Горький : ГГПИИЯ, 1972. – 306 с. – (Ученые записки / Горьков. гос. пед. ин-т иностр. яз. ; вып. 51).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: учеб.-метод. пособие / Чуваш. гос. пед. ун-т ; сост. Н. В. Кормилина.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: учеб. пособие для вузов / Чуваш. гос. пед. ун-т ; сост. Н. Ю. Шугаева. – Чебоксары : ЧГПУ, 2013. – 108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Стаценко, А. С. Эмоционально-оценочная лексика как средство реализации речевой интенции [Электронный ресурс] / А. С. Стаценко.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Лексикология [Электронный ресурс] : учебное пособие / Т. С. Руженцева.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[Электронный ресурс] : учеб.-метод. пособие : для 3 курса англ. отд-ния фак. иностр. яз. / Чуваш. гос. пед. ун-т ; сост. Н. Ю. Шугаева.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[Электронный ресурс] : учеб.-метод. пособие / Чуваш. гос. пед. ун-т ; сост. Н. В. Кормилина.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[Электронный ресурс] : учеб. пособие для вузов / Чуваш. гос. пед. ун-т ; сост.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пособие. Ч. 2 / Чуваш. гос. пед. ун-т ; сост. Н. В. Кормилина. – Чебоксары : ЧГПУ, 2014. – 89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: учеб.-метод. пособие / И. Н. Мартынова. – Чебоксары : Чуваш. гос. пед. ун-т, 2016. – 108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[Электронный ресурс] : учеб.-метод. пособие. Ч. 2 / Чуваш. гос. пед. ун-т ; сост. Н. В. Кормилина.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Business crimes and torts.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Преступления в сфере бизнеса : тексты для развития навыков чтения : для студентов ст. курсов юрид. спец. / Чуваш. гос. ун-т ; сост.: Е. Л. Зайцева, Н. В. Кириллова. – Чебоксары : Изд-во Чуваш. ун-та, 2012. – 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: учеб.-метод. пособие / И. Н. Мартынова.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[Электронный ресурс] : учеб.-метод. пособие / И. Н. Мартынова.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[Электронный ресурс] : учеб.-метод. пособие /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Сборник лексических упражнений : учеб.-метод. пособие по англ. яз. для студентов 1 курса фак. иностр. яз. / И. Л. Борисова. – Чебоксары : Чуваш. гос. пед. ун-т, 2018. – 63 с. : ил. – 81-00.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Сборник лексических упражнений [Электронный ресурс] : учеб.-метод. пособие по англ. яз. для студентов 1 курса фак. иностр. яз. / И. Л. Борисова. – Электрон. текстовые дан. pdf. – Чебоксары : Чуваш. гос. пед. ун-т, 2018. – 63 с. : ил. – Библиогр.: с. 64.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17E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15" w:name="_Toc8034297"/>
            <w:r w:rsidRPr="00114FF2">
              <w:rPr>
                <w:rFonts w:eastAsia="Times New Roman"/>
                <w:lang w:eastAsia="ru-RU"/>
              </w:rPr>
              <w:t>Общее языкознание</w:t>
            </w:r>
            <w:bookmarkEnd w:id="15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 в зеркале языка : вопр. теории и практики. Кн. 2 : Сборник статей, посвященный памяти академика Ивана Ивановича Мещанинова / Рос. акад. наук, Ин-т языкознания ; отв. ред. Юдакин Ю. П. – Москва : б. и., 2005. – 365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Вопросы общего языкознания и теории текста [Электронный ресурс] : сб. науч. ст. : по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A174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16" w:name="_Toc8034298"/>
            <w:r w:rsidRPr="00114FF2">
              <w:rPr>
                <w:rFonts w:eastAsia="Times New Roman"/>
                <w:lang w:eastAsia="ru-RU"/>
              </w:rPr>
              <w:t>Основы информационной безопасности в профессиональной деятельности</w:t>
            </w:r>
            <w:bookmarkEnd w:id="16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Башлы, П. Н.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Информационная безопасность [Электронный ресурс] : учебное пособие / П. Н. Башлы, А. В. Бабаш, Е. К. Баранова. – Москва : Евразийский открытый институт,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информационной безопасностью [Электронный ресурс] : учебное пособие / А. П. Курило и др.. – Москва : Горячая линия – Телеком,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Проверка и оценка деятельности по управлению информационной безопасностью [Электронный ресурс] : учебное пособие / Н. Г. Милославская, М. Ю. Сенаторов, А. И. Толстой. – Москва : Горячая линия – Телеком,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П. Технические средства и методы защиты информации [Электронный ресурс] : учебное пособие / А. П. Зайцев, Р. В. Мещеряков, А. А. Шелупанов. – Москва : Горячая линия – Телеком, 2012.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Управление рисками информационной безопасности [Электронный ресурс] : учебное пособие / Н. Г. Милославская, М. Ю. Сенаторов, А. И. Толстой. – Москва : Горячая линия – Телеком,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Сычев, Ю. Н. Основы информационной безопасности [Электронный ресурс] : учебно-методический комплекс / Ю. Н. Сычев. – Москва : Евразийский открытый институт, 2012.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342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Артемов, А. В. Информационная безопасность [Электронный ресурс] : курс лекций / А. В. Артемов. – Орел : Межрегиональная Академия безопасности и выживания (МАБИВ),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С. В. Информационная безопасность [Электронный ресурс] : учебное пособие / С. В. Петров, П. А. Кисляков. – Саратов : Ай Пи Ар Букс, 2015.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Москва : ДМК Пресс, 2014. – 702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Нестеров,С. А. Основы информационной безопасности [Электронный ресурс] : учебное пособие / Нестеров,С. А. – Санкт-Петербург : Санкт-Петербургский политехнический ун-т Петра Великого,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К. Информационная безопасность и защита информации : учеб. пособие для вузов по направлению "Прикл. информатика" / Е. К. Баранова, А. В. Бабаш. – 3-е изд., перераб. и доп. – Москва : РИОР : ИНФРА-М, 2016. – 321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К. Информационная безопасность и защита информации [Электронный ресурс] : учеб. пособие / Е. К. Баранова. – Москва : ЕАОИ, 2012. – 311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В. В. Программно-аппаратные средства защиты информации : учеб. для студентов учреждений высш. проф. образования, обучающихся по направлению подгот. "Информ. безопасность" / В. В. Платонов. – 2-е изд., стер. – Москва : Академия, 2014. – 331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Защита информации : учеб. для вузов для подгот. по направлению "Информатика и вычислит. техника" / В. П. Мельников, А. И. Куприянов, А. Г. Схиртладзе ; под ред. В. П. Мельникова. – Москва : Академия, 2014. – 296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Саратов : Профобразование, 2017. – 702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учебник / В. Ю. Рогозин и др..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Стандарты информационной безопасности : курс лекций : учеб. пособие для вузов / В. А. Галатенко ; под ред. В. Б. Бетелина. – Москва : ИНТУИТ, 2004. – 322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Основы информационной безопасности : курс лекций : учеб. пособие для вузов по спец. в обл. информ. технологий / В. А. Галатенко ; под ред. В. Б. Бетелина. – Изд. 3-е. – Москва : ИНТУИТ, 2006. – 205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Стандарты информационной безопасности : курс лекций : учеб. пособие для вузов по спец. в обл. информ. технологий / В. А. Галатенко ; под ред. В. Б. Бетелина. – 2-е изд. – Москва : ИНТУИТ, 2006. – 263 с. : схем.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Ярочкин, В. И. Информационная безопасность : учеб. для вузов по гуманит. и соц.-эконом. спец. / В. И. Ярочкин. – 3-е изд.. – Москва : Трикста : Акад. проект, 2005. – 543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Калинин, И. А. Элективный курс "Основы информационной безопасности при работе в телекоммуникационных сетях" / И. А. Калинин, Н. Н. Самылкина. – Москва : Чистые пруды, 2007. – 31 с. – (Библиотечка "Первого сентября". Серия "Информатика" ; вып. № 2 (14)).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Проскурин, В. Г. Защита программ и данных : учеб. пособие для вузов по направлению подгот. "Компьютер. безопасность", "Информац. безопасность автоматизир. систем" / В. Г. Проскурин. – Москва : Академия, 2011. – 199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Ю. А. Информационная безопасность: нормативно-правовые аспекты [Электронный ресурс] : учеб. пособие по спец.«Компьютерная безопасность», «Комплексное обеспечение информ. безопасности автоматизир. систем» / Ю. А. Родичев. – Санкт-Петербург : Питер, 2010.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от хакеров корпоративных сетей [Электронный ресурс] / Д. М. Ахмад и др..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А. А. Компьютерная безопасность. Криптографические методы защиты [Электронный ресурс] : учеб. пособие / А. А. Петров.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Аудит информационной безопасности [Электронный ресурс] : учебное пособие для вузов / В. И. Аверченков. – Брянск : БГТУ, 2012.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защиты информации в ведущих зарубежных странах [Электронный ресурс] : учебное пособие для вузов / В. И. Аверченков и др.. – Брянск : БГТУ,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Служба защиты информации. Организация и управление [Электронный ресурс] : учеб. пособие для вузов / В. И. Аверченков, М. Ю. Рытов. – Брянск : БГТУ,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Барнс, К. Защита от хакеров беспроводных сетей [Электронный ресурс] : учебное пособие / К. Барнс. – Москва : ДМК Пресс, 2008.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Скудис, Э. Противостояние хакерам [Электронный ресурс] : пошаговое руководство по компьютерным атакам и эффективной защите / Э. Скудис. – Москва : ДМК Пресс, 2007.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Мерритт, М. Безопасность беспроводных сетей [Электронный ресурс] : учебное пособие / М. Мерритт, Д. Поллино.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Защита компьютерной информации: эффективные методы и средства [Электронный ресурс] : учеб. пособие / В. Ф. Шаньгин. – Москва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Сычев, Ю. Н. Основы информационной безопасности [Электронный ресурс] : учебное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Ю. Н. Сычев. – Москва : Евразийский открытый институт,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Афанасьев, А. А. Аутентификация. Теория и практика обеспечения безопасного доступа к информационным ресурсам [Электронный ресурс] : учеб. пособие / А. А. Афанасьев, Веденьев, А. Воронцов. – Москва : Горячая линия – Телеком, 2012. – 550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Введение в информационную безопасность [Электронный ресурс] : учебное пособие / А. А. Малюк, В. С. Горбатов, В. И. Королев. – Москва : Горячая линия – Телеком,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Девянин, П. Н. Модели безопасности компьютерных систем. Управление доступом и информационными потоками [Электронный ресурс] : учеб. пособие / П. Н. Девянин. – Москва : Горячая линия – Телеком,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учебное пособие / Е. Б. Белов и др.. – Москва : Горячая линия – Телеком, 2011.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Теория защиты информации [Электронный ресурс] / А. А. Малюк. – Москва : Горячая линия – Телеком,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Спицын, В. Г. Информационная безопасность вычислительной техники [Электронный ресурс] : учебное пособие / В. Г. Спицын. – Томск : Эль Контент, 2011.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М. Основы информационной безопасности [Электронный ресурс] : учебное пособие / А. М. Голиков. – Томск : Томский гос. ун-т систем управления и радиоэлектроники,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Обеспечение информационной безопасности в условиях виртуализации общества [Электронный ресурс] : опыт Европейского Союза / А. А. Смирнов.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Д. А. Обеспечение безопасности персональных данных [Электронный ресурс] : учебное пособие / Д. А. Скрипник. – Москва : ИНТУИТ, 2011. – 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Фаронов, А. Е. Основы информационной безопасности при работе на компьютере [Электронный ресурс] : учебное пособие / А. Е. Фаронов. – Москва : ИНТУИТ,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Авдошин, С. М. Технологии и продукты Microsoft в обеспечении информационной безопасности [Электронный ресурс] : учебное пособие / С. М. Авдошин, А. А. Савельева, В. А. Сердюк. – Москва : ИНТУИТ, 2010.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Ф. О. Информационная безопасность [Электронный ресурс] : учебное пособие / Ф. О. Федин, В. П. Офицеров, Ф. Ф. Федин. – Москва : Моск. гор. пед. ун-т, 2011.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243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17" w:name="_Toc8034299"/>
            <w:r w:rsidRPr="00114FF2">
              <w:rPr>
                <w:rFonts w:eastAsia="Times New Roman"/>
                <w:lang w:eastAsia="ru-RU"/>
              </w:rPr>
              <w:t>Основы компьютерного перевода (английский)</w:t>
            </w:r>
            <w:bookmarkEnd w:id="17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для студентов учреждений высш. проф. образования / А. В. Зубов, И. И. Зубова. – 2-е изд., испр. – Москва : Академия, 2012. – 206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компьютерного перевода : учеб. пособие для перевод. отд-ний лингв. вузов и фак. / Чуваш. гос. пед. ун-т ; сост. И. Н. Мартынова. – Чебоксары : ЧГПУ, 2008. – 53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Карамышева, Т. В. Изучение иностранных языков с помощью компьютера : в вопр. и ответах / Т. В. Карамышева. – Санкт-Петербург : Союз, 2001. – 191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Современные информационные технологии и перевод : учеб. пособие для вузов по спец. "Перевод и переводоведение" направления подгот. "Лингвистика и межкультур. коммуникация" / А. Л. Семенов. – Москва : Академия, 2008. – 224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Семенов, А. Л. Основы общей теории перевода и переводческой деятельности : учеб.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Кво, Ч. К. Технологии перевода : учеб. пособие для вузов / Ч. К. Кво ; пер. с англ. и науч. ред. А. Л. Семенова. – Москва : Академия, 2008. – 252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+ компьютер : интегрир. курс : учеб.-метод. пособие для пед. спец. вузов / Мар. гос. ун-т, фак. иностр. яз. ; сост. О. В. Иванова. – Йошкар-Ола : МарГУ, 2009. – 51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Марчук, Ю. Н. Модели перевода : учеб. пособие для студ. учреждений высш. проф. образования / Ю. Н. Марчук. – Москва : Академия, 2010. – 175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Профессиональная подготовка переводчиков и новые информационные технологии / Н. Б. Алексеева // Язык и межкультурная коммуникация : сб. науч. ст. по материалам Всерос. науч.-практ. конф. "Язык, лит. и межкульт. коммуникация", посвящ. 160-летию И. Я. Яковлева. – Чебоксары, 2007. – С. 153–155.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Донскова, Н. М. Использование поисковых систем при письменном переводе / Н. М. Донскова // Linguarum Terra, 2006. Актуальные вопросы семасиологии и теории перевода : сб. науч. тр. студентов и преподавателей фак. иностр. яз. – Чебоксары, 2007. – С. 184–187.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О. А. Формирование профессиональной переводческой компетентности с использованием новых информационных технологий / О. А. Артеменко // Высшее образование сегодня. – 2008. – № 12. – С. 54–55.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Ярцева, И. К. Теоретическое обоснование дидактической модели подготовки профессионально ориентированных переводчиков с использованием компьютерной обучающей программы / И. К. Ярцева // Мир образования – образование в мире. – 2008. – № 4. – С. 180–191.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Исследование результатов машинного перевода с английского языка на русский / И. Н. Мартынова, А. Н. Мартьянова // Общие вопросы когнитивной лингвистики и межкультурной коммуникации : сб. науч. ст. : по материалам 1 Всерос. студ. науч.-практ. конф. "Актуальные вопросы лингводидактики и межкульт. коммуникации", Чебоксары, 1–2 апр. 2010 г. – Чебоксары, 2010. – С. 176–180.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Технологическая компетентность будущих лигвистов-переводчиков: критерии и уровни сформированности / Н. Г. Гордеева // Вестник Чувашского государственного педагогического университета имени И. Я. Яковлева. Серия "Гуманитарные и педагогические науки". – 2011. – № 2 (70), ч. 2. – С. 45–50.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А. Переводим и учим с ABBYY Lingvo x5 / А. Коротков // Мир ПК. – 2011. – № 8. – С. 80. –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Филипенко, М. В. Проектная деятельность на основе компьютерного перевода / М. В.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Филипенко // Иностранные языки в школе. – 2012. – № 5. – С. 31–35.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Марутян, М. Б. Использование ИКТ в организации процесса подготовки переводчиков на базе языковых факультетов [Электронный ресурс] / М. Б. Марутян // Язык и культура. – 2012. – № 3 (19). – С. 89-101.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Г. Современные автоматизированные системы перевода / Е. Г. Васильева, И. Н. Мартынова // Актуальные вопросы теории перевода и межкультурной коммуникации : материалы 2 Всерос. студ. науч.-практ. конф. : сб. науч. ст. – Чебоксары, 2011. – С. 22–26.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52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18" w:name="_Toc8034300"/>
            <w:r w:rsidRPr="00114FF2">
              <w:rPr>
                <w:rFonts w:eastAsia="Times New Roman"/>
                <w:lang w:eastAsia="ru-RU"/>
              </w:rPr>
              <w:t>Перевод в сфере межкультурной коммуникации</w:t>
            </w:r>
            <w:bookmarkEnd w:id="18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В. Иностранный язык и межкультурная коммуникация. Foreign Language &amp;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[Электронный ресурс] : учеб. пособие для студентов фак. иностр. яз. / Е. Н. Васильева. – Электрон. текстовые дан. pdf. – Чебоксары : Чуваш. гос. пед. ун-т, 2018. – 65 с. – Библиогр.: с. 63–64. – Режим доступа: http://biblio.chgpu.edu.ru/. – 82-00.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[Электронный ресурс] : учеб. пособие / сост. Н. Ю. Шугаева. – Электрон. текстовые дан. pdf. – Чебоксары : Чуваш. гос. пед. ун-т, 2018. – 79 с. – Библиогр.: с. 77–78.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: учеб. пособие / сост. Н. Ю. Шугаева. – Чебоксары : Чуваш. гос. пед. ун-т, 2018. – 79 с. – Библиогр. : с. 77–78. – 99-00.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F903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19" w:name="_Toc8034301"/>
            <w:r w:rsidRPr="00114FF2">
              <w:rPr>
                <w:rFonts w:eastAsia="Times New Roman"/>
                <w:lang w:eastAsia="ru-RU"/>
              </w:rPr>
              <w:t>Правоведение</w:t>
            </w:r>
            <w:bookmarkEnd w:id="19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– Саратов : Вузовское 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Теория государства и права [Электронный ресурс] : учебник / А. Н. Чашин. – Москва : Дело и сервис (ДиС),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– Москва : Евразийский открытый 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F7A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20" w:name="_Toc8034302"/>
            <w:r w:rsidRPr="00114FF2">
              <w:rPr>
                <w:rFonts w:eastAsia="Times New Roman"/>
                <w:lang w:eastAsia="ru-RU"/>
              </w:rPr>
              <w:t>Практикум по культуре речевого общения на английском языке</w:t>
            </w:r>
            <w:bookmarkEnd w:id="20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пособие : 4 курс : в 2 ч.. Ч. 2 / Чуваш. гос.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: учеб. метод. пособие / Чуваш. гос. пед. ун-т ; сост. О. Е. 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speak on your own 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Essential english [Электронный ресурс] : учеб.-метод. пособие / Е. Н. Васильева. – Чебоксары : Чуваш. гос. пед. ун-т, 2009. – Режим доступа: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2015. – 63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B1B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С3.Б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21" w:name="_Toc8034303"/>
            <w:r w:rsidRPr="00114FF2">
              <w:rPr>
                <w:rFonts w:eastAsia="Times New Roman"/>
                <w:lang w:eastAsia="ru-RU"/>
              </w:rPr>
              <w:t>Практикум по культуре речевого общения на немецком языке</w:t>
            </w:r>
            <w:bookmarkEnd w:id="21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Практический курс немецкого языка : для начинающих : учеб. для вузов / В. М. Завьялова, Л. В. Ильина. – 9-е изд. – Москва : Кн. дом Ун-т, 2012. – 864 с. + 1 CD-ROM.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Наер, Н. М.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А. Практический курс немецкого языка : учеб. для 2 курса ин-тов и фак. иностр. яз. / А. А. Попов, Н. Д. Иванова, Н. С. Обносов. – Москва : Высш. шк., 1979. – 392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для 1 курса институтов и факультетов иностранных языков / В. М. Бухаров, Н. В. Чайковская, И. М. Канакова. – Москва : Высш. шк., 1993 . – 256 с. : ил 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для 2-го курса ин-тов и фак. иностр. яз / Н. И. Супрун, А. А. Гандурина. – Москва : Высш. шк., 1995. – 351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(для начинающих) / В. М. Завьялова, Л. В. Ильина. – Изд. испр. и доп. – Москва : ЧеРо, 1998.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Нарустранг, Е. В. Практическая грамматика немецкого языка : учеб. пособие / Е. В. Нарустранг. – Санкт-Петербург : Союз, 1998. – 368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Lohfert, W. Kommunikative Spiele fur Deutsch als Fremdsprache : spielplane u. Materialien fur die Grundstufe / W. Lohfert. – Munchen : Hueber, 1982. – 158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Deutsches Sprachbuch. 1 / studiendirektor H. Haerkotter, W. Schapers. – Darmstadt : Winklers, 1979. – 240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Pukas, D. Verbale Kommuniktion : ein sprachliches Lehr- u. Arbeitsbuch fur berufliche Schulen u. gymnasiale Oberstufen / D. Pukas. – Rinteln : Merkur, 1982. – 429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Herrschaft durch Sprache Politische Reden / Fur die sekundastufe Herausg. von W. Schafarschik. – Stuttgart : Reclam j., 1973. – 149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Чуваева, В. Г. Практическая грамматика немецкого языка для неязыковых вузов : учеб. для неяз. вузов / В. Г. Чуваева. – 3-е изд., испр. – Москва : Высш. шк., 1983. – 224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1999.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2000.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Городникова, М. Д. Немецко-русский словарь речевого общения = Deutsch-russisches Worterbuch der Alltagskommunikation : более 15000 речевых клише / М. Д. Городникова, Д. О. Добровольский ; При участии У. Ферстер. – 2-е изд., стер. – Москва : Рус. яз., 1999. – 330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Разные нации – единый мир : учеб.-метод. разработка по практике устной и письм. речи для студентов 4 курса / Нижегор. гос. лингв. ун-т ; сост. Т. Е. Маламайкина, С. В. Муратова. – Нижний Новгород : НГЛУ, 2002. – 82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 : Юрайт, 2002.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Гладилин, Н. В. Практическая грамматика немецкого языка : упражнения, ключи / Н. В.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Гладилин. – Москва : АЙРИС-пресс, 2004. – 310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Зиброва, Г. Г. Учебное пособие по немецкому языку для развития навыка устной речи : с использов. ориг. текста романа Э. М. Ремарка "Три товарища" / Г. Г. Зиброва, Э. М. Ремарк, E. M. Remarque. – Москва : НВИ-ТЕЗАУРУС, 1999. – 398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навыков устной речи : с исп. ориг. текста романа Э. М. Ремарка "Три товарища" / Г. Г. Зиброва. – Москва : НВИ-ТЕЗАУРУС, 2001. – 398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(нач. этап) / В. М. Завьялова, Л. В. Ильина. – 5-е изд., испр. в соответствии с новой реформой нем. правописания. – Москва : ЧеРо, 2003. – 347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: учеб. пособие : для 4 курса нем. отд-ния фак. иностр. яз. / О. Ю. Кириллова.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для начинающих / В. М. Завьялова, Л. В. Ильина. – Изд. 6-е., перераб. и доп. – Москва : Лист Нью, 2005. – 875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учеб. для вузов. Ч. 2 / Н. И. Супрун, Т. И. Кулигина, В. Шмальц. – Москва : Иностр. яз. : ОНИКС 21 век, 2004. – 599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рабочая книга : для вузов / В. М. Бухаров, Н. В. Чайковская, И. М. Канакова. – Москва : Иностр. яз. : ОНИКС 21 век, 2004. – 318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учеб. для вузов. 1 / В. М. Бухаров, Н. В. Чайковская, И. М. Канакова. – Москва : Иностр. яз. : ОНИКС 21 век, 2004. – 415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Стилистика немецкого языка : учеб. пособие для вузов / Н. М. Наер. – Москва : Высш. шк., 2006. – 271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Адамия, Н. Л. Русско-англо-немецкий словарь пословиц, поговорок, крылатых слов и Библейских изречений : 1468 единиц / Н. Л. Адамия. – 2-е изд., испр. – Москва : Флинта : Наука, 2006. – 342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Митаенко, А. А. Разговорный немецкий : учеб. пособие для вузов / А. А. Митаенко. – 3-е изд. – Москва : АЙРИС-пресс, 2007. – 143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Богатырева, Н. А. Стилистика современного немецкого языка = Stilistik der deutschen Gegenwartssprache : учеб. пособие для лингвист. вузов и фак. / Н. А. Богатырева, Л. А. Ноздрина. – 2-е изд., стер. – Москва : Академия, 2008. – 331 с. – Текст нем.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для развития устной неподготовленной речи на уроках немецкого языка : учеб.-метод. пособие для студентов 4–5 курсов фак. иностр. яз. / Чуваш. гос. пед. ун-т ; сост. М. Г. Алексеева, В. А. Фролова. – Чебоксары : ЧГПУ, 2008. – 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"Es tut mir leid...".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Экспрессивные речевые акты соболезнования,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сочувствия и сожаления : учеб.-метод. пособие / О. Е. Харитонова.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Трофимова, Н. А. Экспрессивные речевые акты : семант., прагмат., граммат. анализ / Н. А. Трофимова. – Санкт-Петербург : ВВМ, 2008. – 371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1 / Чуваш. гос. пед. ун-т ; сост. О. Ю. Кириллова.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3 / Чуваш. гос. пед. ун-т ; сост. О. Ю. Кириллова. – Чебоксары : ЧГПУ, 2013. – 47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2 / Чуваш. гос. пед. ун-т ; сост. О. Ю. Кириллова. – Чебоксары : ЧГПУ, 2013. – 35 с. – Текст нем.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В. Практический курс немецкого языка. Аудирование [Электронный ресурс] : учеб. пособие / А. В. Кузнецов. – Москва : Прометей. МПГУ,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[Электронный ресурс] : учеб. пособие : для 4 курса нем. отд-ния фак. иностр. яз. / О. Ю. Кириллова.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1 / Чуваш. гос. пед. ун-т ; сост. О. Ю. Кириллова.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2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3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упражнений для развития навыков устной речи с использованием интернет-сайтов : нем. яз. / Чуваш. гос. пед. ун-т ; сост. О. С. Гладкова. – Чебоксары : ЧГПУ, 2014.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: тексты и упражнения для развития навыков чтения / Чуваш. гос. пед. ун-т ; сост. О. Ю. Кириллова. – Чебоксары : ЧГПУ, 2014. – 59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Практический курс немецкого языка : учеб.-метод. пособие / М. Г. Алексеева.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Собянина, В. А. Практический курс немецкого языка. Oberstufe. Teil 1 [Электронный ресурс] : учебное пособие / В. А. Собянина. – Москва : Моск. гор. пед. ун-т,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немецкому языку для развития лексических навыков : (для студентов фак. иностр. яз.) / Чуваш. гос. пед. ун-т ; сост. О. С. Гладкова. – Чебоксары : ЧГПУ, 2015. – 83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упр. для развития навыков чтения / Чуваш. гос. пед. ун-т ; сост. О. Ю. Кириллова. – Чебоксары : ЧГПУ, 2015. – 61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[Электронный ресурс] : учеб.-метод. пособие : (для студентов 3 курса) / Чуваш. гос. пед. ун-т ; сост. М. Г. Алексеева.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: учеб.-метод. пособие / Чуваш. гос. пед. ун-т ; сост. В. А. Фролова. – Чебоксары : ЧГПУ, 2016. – 113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: материалы для самостоят. работы : учеб.-метод. пособие / М. Г. Алексеева.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учеб.-метод. пособие / Чуваш. гос. пед. ун-т ; сост. О. Ю. Кириллова.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Практический курс немецкого языка [Электронный ресурс] : учеб.-метод. пособие / М. Г. Алексеева.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тексты и упр. для развития навыков чтения / Чуваш. гос. пед. ун-т ; сост. О. Ю. Кириллова.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[Электронный ресурс] : учеб.-метод. пособие / Чуваш. гос. пед. ун-т ; сост. В. А. Фролова.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[Электронный ресурс] : материалы для самостоят. работы : учеб.-метод. пособие / М. Г.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М. А. Немецкий язык для пользователей информационно-коммуникационных технологий [Электронный ресурс] : учебное пособие / М. А. Морозова. – Новосибирск : Новосиб. гос. техн. ун-т,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Альмяшова, Л. В. Немецкий язык в социально-бытовой и культурной сферах общения [Электронный ресурс] : учебное пособие / Л. В. Альмяшова, И. Н. Кокорина, М. А. Силковa. – Кемерово : Кемеровский технологический институт пищевой промышленности, 2014. – 105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тесты и задания : учеб.-метод. пособие / Чуваш. гос. пед. ун-т ; сост. В. А. Фролова. – Чебоксары : ЧГПУ, 2017. – 100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: нем. яз. : учеб.-метод. пособие / М. Г. Алексеева. – Чебоксары : Чуваш. гос. пед. ун-т, 2017. – 82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Графические изображения как средство развития неподготовленной речи студентов : учеб.-метод. пособие / Чуваш. гос. пед. ун-т ; сост. М. Г. Алексеева, В. А. Фролова. – Чебоксары : ЧГПУ, 2010. – 55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[Электронный ресурс] : тесты и задания : учеб.-метод. пособие / Чуваш. гос. пед. ун-т ; сост. В. А. Фролова.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[Электронный ресурс] : нем. яз. : учеб.-метод. пособие / М. Г. Алексеева.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Практикум по культуре речевого общения на немецком языке : материалы по домашнему чтению : учеб.-метод. пособие / О. Ю. Кириллова. – Чебоксары : Чуваш. гос. пед. ун-т, 2018. – 79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Практикум по культуре речевого общения на немецком языке [Электронный ресурс] : материалы по домашнему чтению : учеб.-метод. пособие / О. Ю. Кириллова. – Электрон. текстовые дан. pdf. – Чебоксары : Чуваш. гос. пед. ун-т, 2018.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92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22" w:name="_Toc8034304"/>
            <w:r w:rsidRPr="00114FF2">
              <w:rPr>
                <w:rFonts w:eastAsia="Times New Roman"/>
                <w:lang w:eastAsia="ru-RU"/>
              </w:rPr>
              <w:t>Практическая грамматика английского языка</w:t>
            </w:r>
            <w:bookmarkEnd w:id="22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Утевская, Н. Л. Грамматика английского языка. Версия 2.0 [Электронный ресурс] : учебное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Симхович, В. А. Практическая грамматика английского языка [Электронный ресурс] : учебное пособие / В. А. Симхович. – Минск : Вышэйшая школа, 2014.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Практическая грамматика английского языка : учеб. пособие / И. П. Крылова, Е. В. Крылова. – 2-е изд., перераб. – Москва : ЧеРо : Юрайт, 2000. – 292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with key / R. Side, G. Wellman. – Edinburgh : Longman, 2001. – 286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41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2001. – 304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per-intermediate students / E. Walker, S. Elsworth. – Edinburgh : Longman, 2000. – 159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elementary students : with key / E. Walker, S. Elsworth. – New ed. – Edinburgh : Longman, 2001. – 172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upper intermediate students : with key / E. Walker, S. Elsworth. – New ed. – Edinburgh : Longman, 2001. – 204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pre-lntermediate students : with key / E. Walker. – New. – Edinburgh : Penguin, 2001. – 174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 grammar: tenses in the active and passive voice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.-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развития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навыков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студентов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лигв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Нижегор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;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Юбавская И. Ю., Сучкова Н. П.. – Нижний Новгород : НГЛУ, 2002. – 48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Edinburgh : Longman, 2002. – 487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Swan, M. How english works : a grammar practice book : with answers / M. Swan, C. Walter. – Oxford : Oxford Univ. Press, 2002. – 358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Eastwood, J. Oxford practice grammar : with answers / J. Eastwood. – 2-nd ed. – Oxford : Oxford Univ. Press, 2002. – 432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Eastwood, J. Oxford practice grammar : intermediate : with answers / J. Eastwood. – Oxford : Oxford Univ.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2006. – 439 p. + 1 CD-ROM.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: учеб.-метод. пособие / Чуваш. гос. пед. ун-т ; сост. В. Н. Иванов и др. ; под ред. В. Н. Иванова, Е. П. Егоровой. – Чебоксары : ЧГПУ, 2010. – 38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Kochetkov, A. Grammar therapy: articles : theory and practice for intermediate and advanced students / A. Kochetkov. – Nizhny Novgorod : Linguistic University, 2014. – 78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Ur, P. Grammar Practice Activities : a practical guide for teachers / P. Ur ; cons. a. ed. M. Swan. – 7 ed. – Cambridge : Univ. press, 2012. – 322 p. : ill. + 1 CD-ROM.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[Электронный ресурс] : учеб.-метод. пособие / Чуваш. гос. пед. ун-т ; сост. В. Н. Иванов и др. ; под ред. В. Н. Иванова, Е. П. Егоровой. – Чебоксары : ЧГПУ, 2010.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Практическая грамматика английского языка : упражнения и коммент. : учеб. пособие / В. В. Гуревич. – 11-е изд. – Москва : Флинта : Наука, 2013. – 291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7770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23" w:name="_Toc8034305"/>
            <w:r w:rsidRPr="00114FF2">
              <w:rPr>
                <w:rFonts w:eastAsia="Times New Roman"/>
                <w:lang w:eastAsia="ru-RU"/>
              </w:rPr>
              <w:t>Практическая фонетика английского языка</w:t>
            </w:r>
            <w:bookmarkEnd w:id="23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Курашкина, Н. А.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фонетики английского языка : учеб. пособие для вузов / Н. А. Курашкина. – Москва : Флинта : Наука, 2013. – 139 c/.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О. В. Английская фонетика. От звука к слову : учеб. пособие по развитию навыков чтения и произношения / О. В. Ершова, А. Э. Максаева. – 2-е изд., стер. – Москва : Флинта : Наука, 2014. – 130 с. + 1 CD-ROM.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фонетика английского языка [Электронный ресурс] : учебник / Е. Б. Карневская и др.. – Минск : Вышэйшая школа, 2013.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Торбан, И. Е. Справочник по фонетике английского языка / И. Е. Торбан. – Москва : ИНФРА-М, 1994. – 60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O'Connor, J. D. Sounds English : a pronuncation practice book / J. D. O'Connor, C. Fletcher. – Edinburgh : Longman, 2001. – 125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английской транскрипции : учеб.-метод. пособие для студентов 1 курса фак. англ. яз. / Нижегор. гос. лингв. ун-т ; сост. Горшенин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Новгород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НГЛУ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2002. – 88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Практическая фонетика английского языка : учеб. для вузов по направлению и спец.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"Филология" / М. А. Соколова и др..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Marks, J. English pronunciation in use : elementary : self-study and classroom use / J. Marks. – Cambrige : Cambrige Univ.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166 p. : ill.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2004. – 254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2009. – 254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Н. М. Сборник фонетических диктантов по практическому курсу английского языка : учеб.-метод. пособие для работы со студентами 1 курса фак. иностр. яз. Ч. 2 / Н. М. Старостина, Л. С. Чернова.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Jones, D. Everyman's english pronouncing dictionary : contaning 58, 000 in intern. phonetic transcr / D. Jones.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Репрод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нац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., 1963 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IV, 538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Первезенцева, О. А. Построение просодической модели структурной организации речевого акта на английском языке (в условиях русско-английской интерференции) [Электронный ресурс] / О. А. Первезенцева. – Москва : Прометей. МПГУ,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ввод.-фонет. курс : учеб. пособие по направлению "Лингвистика", профиль "Перевод и переводоведение" : 1 курс / сост. Л. Н. Хохлова. – Краснодар : ЮИМ, 2012.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Мозолева, И. А. ИСКЛЮЧЕНАнглийский язык [Электронный ресурс] : лексико-фонетический курс : учебно-методическое пособие / И. А. Мозолева. – Химки : Рос. междунар. акад. туризма, 2008.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Твердохлебова, И. П. Phonetic smile [Электронный ресурс] : учебное пособие по практической фонетике для студентов факультета английской филологии. I курс / И. П. Твердохлебова, С. Ю. Хованова. – Москва : Моск. гор. пед. ун-т,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Твердохлебова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Pronunciation in practice.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Year II. Undergraduate course in practical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phonetics [Электронный ресурс] : учебное пособие по практической фонетике для студентов второго курса факультета английской филологии. II курс / И. П. Твердохлебова, Е. И. Михалева. – Москва : Моск. гор. пед. ун-т, 2010.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Твердохлебова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Pronunciation in practice.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Year II. Undergraduate course in practical phonetics [Электронный ресурс] : учебное пособие по практической фонетике для студентов II курса / И. П. Твердохлебова, Е. И. Михалева. – Москва : Моск. гор. пед. ун-т,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Михалева, Е. И. Произносительные особенности современного английского языка в мире [Электронный ресурс] : учебное пособие к спецкурсу / Е. И. Михалева. – Москва : Моск. гор. пед. ун-т,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Узкий, А. Ф. Правила чтения английских слов [Электронный ресурс] : учебное пособие / А. Ф. Узкий. – Санкт-Петербург : Антология,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Несветайлова, И. В. Practical phonetics [Электронный ресурс] : учебно-методическое пособие / И. В. Несветайлова, С. Г. Носырева. – Армавир : Армавирская государственная педагогическая академия, 2014. – 173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курс лекций / сост. Л. А. Сидорова.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[Электронный ресурс] : курс лекций / сост. Л. А. Сидорова.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750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24" w:name="_Toc8034306"/>
            <w:r w:rsidRPr="00114FF2">
              <w:rPr>
                <w:rFonts w:eastAsia="Times New Roman"/>
                <w:lang w:eastAsia="ru-RU"/>
              </w:rPr>
              <w:t>Практический курс английского языка</w:t>
            </w:r>
            <w:bookmarkEnd w:id="24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Засецкова, Е. Н. British Royal Family: "Princess Diana" phenomenon : учеб.-метод. пособие к видеофильму "The Queen" / Е. Н. Засецкова, Л. А. Сидорова. –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[Электронный ресурс] : учеб.-метод. пособие / Е. В. Николаева, Л. С. Чернова.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А. Практикум по аудированию [Электронный ресурс] : учеб.-метод. пособие по англ. яз. / Н. А. Алексеева, П. А. Фисунов. – Электрон. текстовые дан. pdf. – Чебоксары : Чуваш. гос. пед. ун-т, 2017.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1C1F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25" w:name="_Toc8034307"/>
            <w:r w:rsidRPr="00114FF2">
              <w:rPr>
                <w:rFonts w:eastAsia="Times New Roman"/>
                <w:lang w:eastAsia="ru-RU"/>
              </w:rPr>
              <w:t>Практический курс немецкого языка</w:t>
            </w:r>
            <w:bookmarkEnd w:id="25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Практический курс немецкого языка : для начинающих : учеб. для вузов / В. М. Завьялова, Л. В. Ильина. – 9-е изд. – Москва : Кн. дом Ун-т, 2012. – 864 с. + 1 CD-ROM.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Практическая грамматика немецкого языка : учеб. пособие для неяз. вузов / М. М. Васильева, М. А. Васильева. – 14-е изд., перераб. и доп. – Москва : Альфа-М : Инфра-М, 2016. – 251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А. Практический курс немецкого языка : учеб. для 2 курса ин-тов и фак. иностр. яз. / А. А. Попов, Н. Д. Иванова, Н. С. Обносов. – Москва : Высш. шк., 1979. – 392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для 1 курса институтов и факультетов иностранных языков / В. М. Бухаров, Н. В. Чайковская, И. М. Канакова. – Москва : Высш. шк., 1993 . – 256 с. : ил 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для 2-го курса ин-тов и фак. иностр. яз / Н. И. Супрун, А. А. Гандурина. – Москва : Высш. шк., 1995. – 351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(для начинающих) / В. М. Завьялова, Л. В. Ильина. – Изд. испр. и доп. – Москва : ЧеРо, 1998.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Нарустранг, Е. В. Практическая грамматика немецкого языка : учеб. пособие / Е. В. Нарустранг. – Санкт-Петербург : Союз, 1998. – 368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Lohfert, W. Kommunikative Spiele fur Deutsch als Fremdsprache : spielplane u. Materialien fur die Grundstufe / W. Lohfert. – Munchen : Hueber, 1982. – 158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Deutsches Sprachbuch. 1 / studiendirektor H. Haerkotter, W. Schapers. – Darmstadt : Winklers, 1979. – 240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Pukas, D. Verbale Kommuniktion : ein sprachliches Lehr- u. Arbeitsbuch fur berufliche Schulen u. gymnasiale Oberstufen / D. Pukas. – Rinteln : Merkur, 1982. – 429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Herrschaft durch Sprache Politische Reden / Fur die sekundastufe Herausg. von W. Schafarschik. – Stuttgart : Reclam j., 1973. – 149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Чуваева, В. Г. Практическая грамматика немецкого языка для неязыковых вузов : учеб. для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неяз. вузов / В. Г. Чуваева. – 3-е изд., испр. – Москва : Высш. шк., 1983. – 224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Завьялова, В. М. Практический курс немецкого языка : (для начинающих) / В. М. Завьялова, Л. В. Ильина. – Изд. испр. и доп. – Москва : ЧеРо, 1999.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2000.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Городникова, М. Д. Немецко-русский словарь речевого общения = Deutsch-russisches Worterbuch der Alltagskommunikation : более 15000 речевых клише / М. Д. Городникова, Д. О. Добровольский ; При участии У. Ферстер. – 2-е изд., стер. – Москва : Рус. яз., 1999. – 330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Разные нации – единый мир : учеб.-метод. разработка по практике устной и письм. речи для студентов 4 курса / Нижегор. гос. лингв. ун-т ; сост. Т. Е. Маламайкина, С. В. Муратова. – Нижний Новгород : НГЛУ, 2002. – 82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 : Юрайт, 2002.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Гладилин, Н. В. Практическая грамматика немецкого языка : упражнения, ключи / Н. В. Гладилин. – Москва : АЙРИС-пресс, 2004. – 310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навыка устной речи : с использов. ориг. текста романа Э. М. Ремарка "Три товарища" / Г. Г. Зиброва, Э. М. Ремарк, E. M. Remarque. – Москва : НВИ-ТЕЗАУРУС, 1999. – 398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навыков устной речи : с исп. ориг. текста романа Э. М. Ремарка "Три товарища" / Г. Г. Зиброва. – Москва : НВИ-ТЕЗАУРУС, 2001. – 398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(нач. этап) / В. М. Завьялова, Л. В. Ильина. – 5-е изд., испр. в соответствии с новой реформой нем. правописания. – Москва : ЧеРо, 2003. – 347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: учеб. пособие : для 4 курса нем. отд-ния фак. иностр. яз. / О. Ю. Кириллова.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для начинающих / В. М. Завьялова, Л. В. Ильина. – Изд. 6-е., перераб. и доп. – Москва : Лист Нью, 2005. – 875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учеб. для вузов. Ч. 2 / Н. И. Супрун, Т. И. Кулигина, В. Шмальц. – Москва : Иностр. яз. : ОНИКС 21 век, 2004. – 599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рабочая книга : для вузов / В. М. Бухаров, Н. В. Чайковская, И. М. Канакова. – Москва : Иностр. яз. : ОНИКС 21 век, 2004. – 318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учеб. для вузов. 1 / В. М. Бухаров, Н. В. Чайковская, И. М. Канакова. – Москва : Иностр. яз. : ОНИКС 21 век, 2004. – 415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Стилистика немецкого языка : учеб. пособие для вузов / Н. М. Наер. – Москва : Высш. шк., 2006. – 271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Адамия, Н. Л. Русско-англо-немецкий словарь пословиц, поговорок, крылатых слов и Библейских изречений : 1468 единиц / Н. Л. Адамия. – 2-е изд., испр. – Москва : Флинта : Наука, 2006. – 342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Митаенко, А. А. Разговорный немецкий : учеб. пособие для вузов / А. А. Митаенко. – 3-е изд. – Москва : АЙРИС-пресс, 2007. – 143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Богатырева, Н. А. Стилистика современного немецкого языка = Stilistik der deutschen Gegenwartssprache : учеб. пособие для лингвист. вузов и фак. / Н. А. Богатырева, Л. А. Ноздрина. – 2-е изд., стер. – Москва : Академия, 2008. – 331 с. – Текст нем.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для развития устной неподготовленной речи на уроках немецкого языка : учеб.-метод. пособие для студентов 4–5 курсов фак. иностр. яз. / Чуваш. гос. пед. ун-т ; сост. М. Г. Алексеева, В. А. Фролова. – Чебоксары : ЧГПУ, 2008. – 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"Es tut mir leid...".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Экспрессивные речевые акты соболезнования, сочувствия и сожаления : учеб.-метод. пособие / О. Е. Харитонова.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Н. А. Экспрессивные речевые акты : семант., прагмат., граммат. анализ / Н. А. Трофимова. – Санкт-Петербург : ВВМ, 2008. – 371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1 / Чуваш. гос. пед. ун-т ; сост. О. Ю. Кириллова.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3 / Чуваш. гос. пед. ун-т ; сост. О. Ю. Кириллова. – Чебоксары : ЧГПУ, 2013. – 47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2 / Чуваш. гос. пед. ун-т ; сост. О. Ю. Кириллова. – Чебоксары : ЧГПУ, 2013. – 35 с. – Текст нем.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В. Практический курс немецкого языка. Аудирование [Электронный ресурс] : учеб. пособие / А. В. Кузнецов. – Москва : Прометей. МПГУ,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Кириллова, О. Ю. Краткий курс стилистики немецкого языка [Электронный ресурс] : учеб. пособие : для 4 курса нем. отд-ния фак. иностр. яз. / О. Ю. Кириллова.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1 / Чуваш. гос. пед. ун-т ; сост. О. Ю. Кириллова.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2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3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 использованием интернет-сайтов : нем. яз. / Чуваш. гос. пед. ун-т ; сост. О. С. Гладкова. – Чебоксары : ЧГПУ, 2014. – 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упражнения для развития навыков чтения / Чуваш. гос. пед. ун-т ; сост. О. Ю. Кириллова. – Чебоксары : ЧГПУ, 2014. – 59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Практический курс немецкого языка : учеб.-метод. пособие / М. Г. Алексеева.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Собянина, В. А. Практический курс немецкого языка. Oberstufe. Teil 1 [Электронный ресурс] : учебное пособие / В. А. Собянина. – Москва : Моск. гор. пед. ун-т,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немецкому языку для развития лексических навыков : (для студентов фак. иностр. яз.) / Чуваш. гос. пед. ун-т ; сост. О. С. Гладкова. – Чебоксары : ЧГПУ, 2015. – 83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упр. для развития навыков чтения / Чуваш. гос. пед. ун-т ; сост. О. Ю. Кириллова. – Чебоксары : ЧГПУ, 2015. – 61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[Электронный ресурс] : учеб.-метод. пособие : (для студентов 3 курса) / Чуваш. гос. пед. ун-т ; сост. М. Г. Алексеева.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: учеб.-метод. пособие / Чуваш. гос. пед. ун-т ; сост. В. А. Фролова. – Чебоксары : ЧГПУ, 2016. – 113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: материалы для самостоят. работы : учеб.-метод. пособие / М. Г. Алексеева.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немецкого языка [Электронный ресурс] : учеб.-метод. пособие / Чуваш. гос. пед. ун-т ; сост. О. Ю. Кириллова. – Электрон. текстовые дан. pdf. – Чебоксары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М. Г. Практический курс немецкого языка [Электронный ресурс] : учеб.-метод. пособие / М. Г. Алексеева.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тексты и упр. для развития навыков чтения / Чуваш. гос. пед. ун-т ; сост. О. Ю. Кириллова.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[Электронный ресурс] : учеб.-метод. пособие / Чуваш. гос. пед. ун-т ; сост. В. А. Фролова.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[Электронный ресурс] : материалы для самостоят. работы : учеб.-метод. пособие / М. Г.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М. А. Немецкий язык для пользователей информационно-коммуникационных технологий [Электронный ресурс] : учебное пособие / М. А. Морозова. – Новосибирск : Новосиб. гос. техн. ун-т,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Альмяшова, Л. В. Немецкий язык в социально-бытовой и культурной сферах общения [Электронный ресурс] : учебное пособие / Л. В. Альмяшова, И. Н. Кокорина, М. А. Силковa. – Кемерово : Кемеровский технологический институт пищевой промышленности, 2014. – 105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тесты и задания : учеб.-метод. пособие / Чуваш. гос. пед. ун-т ; сост. В. А. Фролова. – Чебоксары : ЧГПУ, 2017. – 100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: нем. яз. : учеб.-метод. пособие / М. Г. Алексеева. – Чебоксары : Чуваш. гос. пед. ун-т, 2017. – 82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Графические изображения как средство развития неподготовленной речи студентов : учеб.-метод. пособие / Чуваш. гос. пед. ун-т ; сост. М. Г. Алексеева, В. А. Фролова. – Чебоксары : ЧГПУ, 2010. – 55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[Электронный ресурс] : тесты и задания : учеб.-метод. пособие / Чуваш. гос. пед. ун-т ; сост. В. А. Фролова.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[Электронный ресурс] : нем. яз. : учеб.-метод. пособие / М. Г. Алексеева.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Практический курс немецкого языка : контрол.-измерит. материалы / В. А. Фролова, М. Г. Алексеева. – Чебоксары : Чуваш. гос. пед. ун-т, 2018. – 101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Кириллова, О. Ю. Практикум по культуре речевого общения на немецком языке : материалы по домашнему чтению : учеб.-метод. пособие / О. Ю. Кириллова. – Чебоксары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2018. – 79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Фролова, В. А. Практический курс немецкого языка [Электронный ресурс] : контрол.-измерит. материалы / В. А. Фролова, М. Г. Алексеева. – Электрон. текстовые дан. pdf. – Чебоксары : Чуваш. гос. пед. ун-т, 2018. – Режим доступа: http://biblio.chgpu.edu.ru/. – 62-00.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Практикум по культуре речевого общения на немецком языке [Электронный ресурс] : материалы по домашнему чтению : учеб.-метод. пособие / О. Ю. Кириллова. – Электрон. текстовые дан. pdf. – Чебоксары : Чуваш. гос. пед. ун-т, 2018.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учеб.-метод. пособие для студентов 4 курса фак. иностр. яз. / Чуваш. гос. пед. ун-т ; сост. В. А. Фролова. – Электрон. текстовые дан. pdf. – Чебоксары : ЧГПУ, 2019. – 80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14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26" w:name="_Toc8034308"/>
            <w:r w:rsidRPr="00114FF2">
              <w:rPr>
                <w:rFonts w:eastAsia="Times New Roman"/>
                <w:lang w:eastAsia="ru-RU"/>
              </w:rPr>
              <w:t>Практический курс перевода английского языка</w:t>
            </w:r>
            <w:bookmarkEnd w:id="26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Письменный перевод специальных текстов : учеб. пособие для вузов по англ. яз. / Е. А. Мисуно и др.. – Москва : Флинта : Наука, 2013. – 256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Практические основы перевода. English – Russian : учеб. пособие / Т. А. Казакова. – Санкт-Петербург : Перспектива : Союз, 2008.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Практические основы перевода : учеб. пособие / Т. А. Казакова. – Санкт-Петербург : Союз : Лениздат, 2001.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О. В. Введение в теорию и практику перевода : (на материале английского языка) : учеб. пособие для вузов по спец. "Перевод и переводоведение" / О. В. Петрова. – Нижний Новгород : НГЛУ, 2002. – 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Мешков, О. Д. Практикум по переводу с русского языка на английский = Learn to translate by translating / О. Д. Мешков, М. Лэмберт ; отв. ред. В. Ф. Усов. – Москва : НВИ-ТЕЗАУРУС, 2002. – 116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Жолобов, С. И. Практика перевода в сфере профессиональной деятельности : учеб. пособие для студентов ун-тов. Ч. 1 / С. И. Жолобов. – Нижний Новгород : НГЛУ, 2003. – 212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Мухортов, Д. С. Практика перевода: английский-русский : учеб. пособие по англ. яз. / Д. С. Мухортов. – Москва : Высш. шк., 2006. – 256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Крупнов, В. Н. Практикум по переводу с английского языка на русский : учеб. пособие для вузов по спец. "Филология", специализации "Зарубеж. филология" / В. Н. Крупнов. – Москва : Высш. шк., 2006. – 279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переводу : (на базе учебника Upstream Advanced) : учеб.-метод. пособие для вузов / Е. Н. Громова. – Чебоксары : Чуваш. гос. пед. ун-т, 2008. – 30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Social Issues : практикум по переводу для студентов 3 курса / Чуваш. гос. пед. ун-т ; сост. Е. Н. Громова. – Чебоксары : ЧГПУ, 2008. – 30 с. – Текст англ., рус. – Пер. загл.: Социальные проблемы.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Live and learn : практикум по переводу для студентов 4 курса : учеб.-метод. пособие для фак. иностр. яз. / Е. Н. Громова. – Чебоксары : Чуваш. гос. пед. ун-т, 2009. – 30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К. Практикум по переводу с английского языка на русский : учеб. пособие для вузов по квалификации "Переводчик в сфере проф. коммуникации" / Н. К. Яшина. – Москва : Флинта : Наука, 2009. – 72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200 "трудных" русских пословиц на английском языке / С. С. Кузьмин. – 2-е изд., испр. – Москва : Флинта : Наука, 2008. – 23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техническому переводу для студентов 5 курса (английский язык) : учеб.-метод. пособие / Е. Н. Васильева. – Чебоксары : Чуваш. гос. пед. ун-т, 2010. – 33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лексико-грамматических упражнений по переводу к учебнику Upstream Proficiency : учеб.-метод. пособие для студентов 5 курса англ. отд-ния фак. иностр. яз. / Е. Н. Васильева, Е. Н. Громова, И. Н. Мартынова. – Чебоксары : Чуваш. гос. пед. ун-т, 2013. – 95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Live and Learn [Электронный ресурс] : практикум по переводу для студентов 4 курса : учеб.-метод. пособие для фак. иностр. яз. / Е. Н. Громова.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[Электронный ресурс] : учеб.-метод. пособие / Е. Н. Васильева и др..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техническому переводу для студентов 5 курса (английский язык) [Электронный ресурс] : учеб.-метод. пособие / Е.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[Электронный ресурс] : учеб.-метод. пособие / Е.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лексико-грамматических упражнений по переводу к учебнику Upstream Proficiency [Электронный ресурс] : учеб.-метод. пособие для студентов 5 курса англ. отд-ния фак. иностр. яз. / Е. Н. Васильева, Е. Н. Громова, И. Н. Мартынова.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для вузов / Л. И. Сапогова. – 4-е изд., стер. – Москва : Флинта : Наука, 2013. – 316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для студентов 2 курса (английский язык) / Чуваш. гос. пед. ун-т ; сост. Е. Н. Засецкова. – Чебоксары : ЧГПУ, 2014. – 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: учеб.-метод. пособие для вузов / Е. Н. Васильева, Е. Н. Громова, Н. С. Курникова. – Чебоксары : Чуваш. гос. пед. ун-т, 2015. – 109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устному переводу : англ. яз. : учеб.-метод. пособие / Е. Н. Васильева. – Чебоксары : Чуваш. гос. пед. ун-т, 2016. – 61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: учеб.-метод. пособие для студентов V курса англ. отделения фак. иностр. яз. / Е. Н. Васильева, И. Н. Мартынова. – Чебоксары : Чуваш. гос. пед. ун-т, 2017. – 76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[Электронный ресурс] : учеб.-метод. пособие для студентов V курса англ. отделения фак. иностр. яз. / Е. Н. Васильева,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282D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27" w:name="_Toc8034309"/>
            <w:r w:rsidRPr="00114FF2">
              <w:rPr>
                <w:rFonts w:eastAsia="Times New Roman"/>
                <w:lang w:eastAsia="ru-RU"/>
              </w:rPr>
              <w:t>Практический курс перевода немецкого языка</w:t>
            </w:r>
            <w:bookmarkEnd w:id="27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М. Немецкий язык: совершенствуем технику перевода / Ю. М. Дмитриева, Т. В. Иванова, О. В. Романова. – Москва : Евраз. регион, 1997. – 90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язык. Практикум по переводу : учеб. пособие / А. П. Кравченко.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с немецкого на русский / Н. Л. Гильченок. – Санкт-Петербург : КАРО, 2005. – 360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Международные контакты : учеб. пособие по нем. яз. для переводчиков / Е. М. Сазонова. – 2-е изд., испр. и доп. – Москва : Высш. шк., 2004. – 191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Устный перевод речей. Немецкий язык : учеб. пособие по спец. "Пер. и переводоведение" / И. С. Алексеева. – Санкт-Петербург : ИнЪязиздат, 2006. – 110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Устный перевод. Немецкий язык : курс для начинающих : учеб. пособие для вузов по спец. "Перевод и переводоведение" / И. С. Алексеева. – Изд. 2-е, расш. и доп. – Санкт-Петербург : ИнЪязиздат, 2005. – 281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Л. Д. Перевод профессионально ориентированных текстов на немецком языке : учебник : для вузов по спец. "Теория и методика преподавания иностр. яз. и культур" / Л. Д. Исакова. – Москва : Флинта : Наука, 2009. – 96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Цуциева, М. Г. Устный перевод (немецкий язык) : учеб. пособие для вузов / М. Г. Цуциева. – Санкт-Петербург : Изд-во Рос. гос. пед. ун-та им. А. И. Герцена, 2008. – 46 с. – Текст нем., рус.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Устный перевод. Немецкий язык : учеб.-метод. пособие для студентов 4 курса / О. С. Гладкова. – Чебоксары : Чуваш. гос. пед. ун-т, 2013. – 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М. Особенности восприятия и перевода сложных слов : русско-немецкие соответствия) / Е. М. Алексеева, Т. К. Иванова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53–55.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Устный перевод. Немецкий язык [Электронный ресурс] : учеб.-метод. пособие для студентов 4 курса / О. С. Гладкова.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: сб. науч. тр. : материалы Междунар. науч.-практ. конф. / Чуваш. гос. пед. ун-т ; отв. ред. И. В. Воробьева. – Чебоксары : ЧГПУ, 2014. – 225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Евтугова, Н. Н. Редактирование переводов : (на материале немецкого и русского языков) [Электронный ресурс] : учебно-методическое пособие / Н. Н. Евтугова. – Омск : Ом. гос. ун-т, 2009.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научных и публицистических текстов с немецкого языка на русский [Электронный ресурс] / Н. Л. Гильченок. – Санкт-Петербург : КАРО, 2008.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с немецкого языка на русский [Электронный ресурс] / Н. Л. Гильченок. – Санкт-Петербург : КАРО, 2009.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[Электронный ресурс] : сб. науч. тр. : материалы Междунар. науч.-практ. конф. / Чуваш. гос. пед. ун-т ; отв. ред. И. В. Воробьева.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В. Трудности и возможности русско-немецкого и немецко-русского перевода [Электронный ресурс] : справочник / А. В. Павлова, Н. Д. Светозарова.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лингводидактики и межкультурной коммуникации : по материалам 8 Междунар. науч.-практ. конф. "Филология, переводоведение, лингводидактика: актуал. пробл. и тенденции развития в эпоху глобализации" : сб. науч. ст. / Чуваш. гос. пед. ун-т ; отв. ред. Н. В. Кормилина, Н. Ю. Шугаева. – Чебоксары : ЧГПУ, 2016. – 297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переводу речей и интервью [Электронный ресурс] : практикум / И. В.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Гуляева и др..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EB55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28" w:name="_Toc8034310"/>
            <w:r w:rsidRPr="00114FF2">
              <w:rPr>
                <w:rFonts w:eastAsia="Times New Roman"/>
                <w:lang w:eastAsia="ru-RU"/>
              </w:rPr>
              <w:t>Прикладная физическая культура и спорт</w:t>
            </w:r>
            <w:bookmarkEnd w:id="28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219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29" w:name="_Toc8034311"/>
            <w:r w:rsidRPr="00114FF2">
              <w:rPr>
                <w:rFonts w:eastAsia="Times New Roman"/>
                <w:lang w:eastAsia="ru-RU"/>
              </w:rPr>
              <w:t>Профессионально-ориентированный перевод английского языка</w:t>
            </w:r>
            <w:bookmarkEnd w:id="29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Пестова, М. С.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Перевод коммерческой документации : учеб. пособие / М. С. Пестова. – Ростов-на-Дону : Феникс, 2012. – 235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Щетинина, А. Т. Английский язык. Перевод, межкультурная коммуникация и интерпретация языка СМИ [Электронный ресурс] : учеб. пособие / А. Т. Щетинина.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Письменный перевод специальных текстов : учеб. пособие для вузов по англ. яз. / Е. А. Мисуно и др.. – Москва : Флинта : Наука, 2013. – 256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Вдовичев, А. В. Перевод экономических текстов : учеб. пособие / А. В. Вдовичев, Н. П. Науменко. – Москва : Флинта : Наука, 2012. – 226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А. Я. Общий курс научно-технического перевода : пособие по пер. с англ.яз. на рус. / А. Я. Коваленко. – Киев : Инкос, 2004. – 315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Сдобников, В. В. Практикум по коммерческому переводу. Английский язык : учеб. пособие для лингв. вузов и вузов эконом. профиля / В. В. Сдобников, А. В. Селяев, С. Н. Чекунова ; под общ. ред. М. П. Ивашкина. – Нижний Новгород : НГЛУ, 2003. – 203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Жолобов, С. И. Практика перевода в сфере профессиональной деятельности : учеб. пособие для студентов ун-тов. Ч. 1 / С. И. Жолобов. – Нижний Новгород : НГЛУ, 2003. – 212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Международные контакты : учеб. пособие по англ. яз. для переводчиков / Н. М. Разинкина, Н. И. Гуро. – 4-е изд., испр. и доп. – Москва : Высш. шк., 2004. – 225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: учеб. пособие / В. С. Слепович. – 2-е изд. – Минск : ТетраСистемс, 2006. – 302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Смекаев, В. П. Учебник технического перевода. Английский язык : для вузов по спец. "Перевод и переводоведение" / В. П. Смекаев. – Нижний Новгород : НГЛУ им. Н. А. Добролюбова : Вектор ТиС, 2006. – 313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техническому переводу для студентов 5 курса (английский язык) : учеб.-метод. пособие / Е. Н. Васильева. – Чебоксары : Чуваш. гос. пед. ун-т, 2010. – 33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Стрельцов, А. А. Научно-технические тексты: от понимания к переводу : учеб. пособие по естеств.-науч. и инженер.-техн. направлениям и спец. вузов / А. А. Стрельцов. – Ростов-на-Дону : Феникс, 2012. – 398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Парахина, А. В. Пособие по переводу технических текстов с английского языка на русский : учеб. пособие (для сред. спец. учеб. заведений) / А. В. Парахина. – Москва : Высш. шк., 1972. – 168 с. : ил.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указания «Обучение пониманию английского научно-технического текста» [Электронный ресурс] / сост. Г. К. Крюкова и др. – Нижний Новгород : ННГАСУ, 2009. – 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техническому переводу для студентов 5 курса (английский язык) [Электронный ресурс] : учеб.-метод. пособие / Е.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иностранного текста в сфере эко-индустрии [Электронный ресурс] : учеб.-метод. пособие по письм. переводу текстов эко-фэшн / Н. А. Рунгш. – Чебоксары : 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для вузов / Л. И. Сапогова. – 4-е изд., стер. – Москва : Флинта : Наука, 2013. – 316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3C44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30" w:name="_Toc8034312"/>
            <w:r w:rsidRPr="00114FF2">
              <w:rPr>
                <w:rFonts w:eastAsia="Times New Roman"/>
                <w:lang w:eastAsia="ru-RU"/>
              </w:rPr>
              <w:t>Профессионально-ориентированный перевод немецкого языка</w:t>
            </w:r>
            <w:bookmarkEnd w:id="30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М. Немецкий язык: совершенствуем технику перевода / Ю. М. Дмитриева, Т. В. Иванова, О. В. Романова. – Москва : Евраз. регион, 1997. – 90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язык. Практикум по переводу : учеб. пособие / А. П. Кравченко.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с немецкого на русский / Н. Л. Гильченок. – Санкт-Петербург : КАРО, 2005. – 360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Международные контакты : учеб. пособие по нем. яз. для переводчиков / Е. М. Сазонова. – 2-е изд., испр. и доп. – Москва : Высш. шк., 2004. – 191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Устный перевод речей. Немецкий язык : учеб. пособие по спец. "Пер. и переводоведение" / И. С. Алексеева. – Санкт-Петербург : ИнЪязиздат, 2006. – 110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Устный перевод. Немецкий язык : курс для начинающих : учеб. пособие для вузов по спец. "Перевод и переводоведение" / И. С. Алексеева. – Изд. 2-е, расш. и доп. – Санкт-Петербург : ИнЪязиздат, 2005. – 281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Исакова, Л. Д. Перевод профессионально ориентированных текстов на немецком языке 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: для вузов по спец. "Теория и методика преподавания иностр. яз. и культур" / Л. Д. Исакова. – Москва : Флинта : Наука, 2009. – 96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Цуциева, М. Г. Устный перевод (немецкий язык) : учеб. пособие для вузов / М. Г. Цуциева. – Санкт-Петербург : Изд-во Рос. гос. пед. ун-та им. А. И. Герцена, 2008. – 46 с. – Текст нем., рус.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Устный перевод. Немецкий язык : учеб.-метод. пособие для студентов 4 курса / О. С. Гладкова. – Чебоксары : Чуваш. гос. пед. ун-т, 2013. – 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М. Особенности восприятия и перевода сложных слов : русско-немецкие соответствия) / Е. М. Алексеева, Т. К. Иванова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53–55.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Гладкова, О. С. Устный перевод. Немецкий язык [Электронный ресурс] : учеб.-метод.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студентов 4 курса / О. С. Гладкова.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: сб. науч. тр. : материалы Междунар. науч.-практ. конф. / Чуваш. гос. пед. ун-т ; отв. ред. И. В. Воробьева. – Чебоксары : ЧГПУ, 2014. – 225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Евтугова, Н. Н. Редактирование переводов : (на материале немецкого и русского языков) [Электронный ресурс] : учебно-методическое пособие / Н. Н. Евтугова. – Омск : Ом. гос. ун-т, 2009.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научных и публицистических текстов с немецкого языка на русский [Электронный ресурс] / Н. Л. Гильченок. – Санкт-Петербург : КАРО, 2008.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с немецкого языка на русский [Электронный ресурс] / Н. Л. Гильченок. – Санкт-Петербург : КАРО, 2009.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[Электронный ресурс] : сб. науч. тр. : материалы Междунар. науч.-практ. конф. / Чуваш. гос. пед. ун-т ; отв. ред. И. В. Воробьева.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В. Трудности и возможности русско-немецкого и немецко-русского перевода [Электронный ресурс] : справочник / А. В. Павлова, Н. Д. Светозарова.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вопросы лингводидактики и межкультурной коммуникации : по материалам 8 Междунар. науч.-практ. конф. "Филология, переводоведение, лингводидактика: актуал.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пробл. и тенденции развития в эпоху глобализации" : сб. науч. ст. / Чуваш. гос. пед. ун-т ; отв. ред. Н. В. Кормилина, Н. Ю. Шугаева. – Чебоксары : ЧГПУ, 2016. – 297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речей и интервью [Электронный ресурс] : практикум / И. В. Гуляева и др..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87C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31" w:name="_Toc8034313"/>
            <w:r w:rsidRPr="00114FF2">
              <w:rPr>
                <w:rFonts w:eastAsia="Times New Roman"/>
                <w:lang w:eastAsia="ru-RU"/>
              </w:rPr>
              <w:t>Специальное страноведение (англ.)</w:t>
            </w:r>
            <w:bookmarkEnd w:id="31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Лингвострановедение США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Михайлов, М. Н. Михайлов. – 2-е изд., испр. – Москва : Академия, 2013. – 286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Михайлов. – 4-е изд., испр. – Москва : Академия, 2013. – 206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Исламова, А. И. Лингвострановедение англоговорящих стран [Электронный ресурс] : учебное пособие / А. И. Исламова. – Набережные Челны : Набережночелнинский гос. пед. ун-т, 2013.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Баграмова, Н. В. Книга для чтения по страноведению. Соединенные Штаты Америки (страна и люди) / Н. В. Баграмова, Т. И. Воронцова. – Санкт-Петербург : Союз, 1998. – 128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Майол, Э. Эти странные англичане / Э. Майол, Д. Милстед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 англичанина – его крепость : лингвострановед. справ. / сост. Г. Д. Томахин. – Москва : Просвещение, 2002. – 126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 и отдых британцев : лингвострановед. справ. / сост. Г. Д. Томахин. – Москва : Просвещение, 2002. – 127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Н. Н. Лингвострановедение Англии : учеб. пособие : для студентов филол. фак.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фак. иностр. яз. вузов / Н. Н. Михайлов. – Москва : Academia, 2003. – 206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– 2-е изд. – Москва : Флинта : Наука, 2000. – 175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Страноведение: Соединенные Штаты Америки : учеб. пособие / В. А. Радовель. – Ростов н/Д : Феникс, 2006. – 313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Н. М. Страноведение: Великобритания : учеб. пособие / Н. М. Нестерова. – Изд. 2-е. – Ростов н/Д : Феникс, 2006. – 367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Британии кратко : кн. для чтения на англ. яз. / авт.-сост. В. В. Ощепкова, И. И. Шустилова. – Москва : Иностр. яз. : Университет, 2007. – 255 с. : ил.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США кратко : кн. для чтения на англ. яз. / авт.-сост. В. В. Ощепкова. – Москва : Иностр. яз. : Университет, 2007. – 190 с. : ил.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вузов по спец. "Иностр. яз." / Н. Н. Михайлов. – 2-е изд., стер. – Москва : Академия, 2006. – 206 с. : ил. – Текст англ., рус.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: учеб. пособие / сост. Е. Н. Григорьева. – Чебоксары : Чуваш. гос. пед. ун-т, 2011. – 93 с. : ил. – Текст рус.,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Леонович, О. А. Страноведение Великобритании : учеб. пособие для лингв. вузов и фак. / О. А. Леонович. – 3-е изд. – Москва : Кн. дом Ун-т, 2005. – 253 с. : ил.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: (для студентов фак. иностр. яз.) : тесты / Л. А. Сидорова. – Чебоксары : Чуваш. гос. пед. ун-т, 2013. – 33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[Электронный ресурс] : учеб. пособие / Чуваш. гос. пед. ун-т ; сост. Е. Н. Григорьева. – Чебоксары : ЧГПУ, 2011.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игры англоязычных стран [Электронный ресурс] : учеб.-метод. пособие / Чуваш. гос. пед. ун-т ; сост. В. Н. Иванов.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Колыхалова, О. А. BRITAIN [Электронный ресурс] : учебное пособие / О. А. Колыхалова, К. С. Махмурян. – Москва : Прометей : Моск. пед. гос. ун-т, 2012.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Межина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The UK &amp; The USA. United and Separated (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Британия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США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Единые и разделенные) [Электронный ресурс] : практикум / А. В. Межина. – Москва : Моск. гор.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Саакян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Why Do the English Say So?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(Почему англичане так говорят?) [Электронный ресурс] : учебное пособие для дополнительного чтения / А. С. Саакян, А. А. Ионина, С. Г. Иняшкин. – Москва : Моск. гор. пед. ун-т,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язык. Лингвострановедение Великобритании. Guide into British History, Culture &amp; People [Электронный ресурс] : учебное пособие / С. Ю. Нейман. – Омск : Омский гос. институт сервиса,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Донская, М. М. Магия лингвострановедения [Электронный ресурс] : учебное пособие / М. М. Донская. – Москва : Моск. гуманит. ун-т, 2014. – 392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Лингвострановедение [Электронный ресурс] : конспект лекций / Л. Н. Хохлова. – Краснодар ; Саратов : Южный институт менеджмента : Ай Пи Эр Медиа, 2016.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4F50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32" w:name="_Toc8034314"/>
            <w:r w:rsidRPr="00114FF2">
              <w:rPr>
                <w:rFonts w:eastAsia="Times New Roman"/>
                <w:lang w:eastAsia="ru-RU"/>
              </w:rPr>
              <w:t>Стилистика (английский)</w:t>
            </w:r>
            <w:bookmarkEnd w:id="32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Чебоксары, 2008. – С. 48–53.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Лингво-риторическое исследование речевых эмоций в рекламе / Е. Н. Засецкова, М. В. Субботина. – Чебоксары : Чуваш. гос. пед. ун-т, 2018. – 105 с. : ил. – Библиогр.: с. 92–105. – 134-00.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11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33" w:name="_Toc8034315"/>
            <w:r w:rsidRPr="00114FF2">
              <w:rPr>
                <w:rFonts w:eastAsia="Times New Roman"/>
                <w:lang w:eastAsia="ru-RU"/>
              </w:rPr>
              <w:t>Стилистика русского языка и культура речи</w:t>
            </w:r>
            <w:bookmarkEnd w:id="33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– Москва : Евразийский открытый институт,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Купина, Н. А. Стилистика современного русского языка : учеб. для акад. бакалавриата / Н. А. Купина, Т. В. Матвеева. – Москва : Юрайт, 2018. – 415 с. – (Бакалавр. Академический курс). – Библиогр.: с. 411–415. – ISBN 978-5-534-03774-6 : 802-37.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Бельчиков, Ю. А. Стилистика и культура речи / Ю. А. Бельчиков. – Москва : УРАО, 2000. – 160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3-е изд., испр. – Москва : АЙРИС-пресс, 2001 ; : Рольф. – 232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3-е изд., испр. – Москва : АЙРИС-пресс, 2001 ; : Рольф. – 442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фак. и отд-ний журналистики / Г. Я. Солганик, Т. С. Дроняева. – Москва : Academia, 2002. – 252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Стилистический словарь публицистики : ок. 6000 слов и выражений / Г. Я. Солганик. – Москва : Рус. слов., 1999. – 649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филолог. фак. вузов / Т. С. Дроняева, Н. И. Клушина, И. В. Бирюкова ; под ред. Т. С. Дроняевой. – 5-е изд. – Москва : Флинта : Наука, 2006. – 183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Н. Н. Стилистика и стили / Н. Н. Романова, А. В. Филиппов. – Москва : Флинта : Моск. психол.-соц. ин-т, 2006. – 405 с. – Содерж.: Учебное пособие для вузов по спец. 100103 – Соц.-культ. сервис и туризм ; Словарь : ок. 900 сл. статей.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Стилистический энциклопедический словарь русского языка / под ред. М. Н. Кожиной ; члены редкол.: Е. А. Баженова и др.. – 2-е изд., испр. и доп. – Москва : Флинта : Наука, 2006. – 695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Пешковский, А. М. Лингвистика. Поэтика. Стилистика : избр. тр. / А. М. Пешковский ; сост. и науч. ред. О. В. Никитин. – Москва : Высш. шк., 2007. – 800 с. – (Лингвистика XX века).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Былкова, С. В. Культура речи ; Стилистика : учеб. пособие для подготовки к ЕГЭ / С. В. Былкова, Е. Ю. Махницкая. – 2-е изд., испр. – Москва : Флинта : Наука, 2007. – 400 с. : ил. – Содерж.: Культура речи ; Стилистический анализ текста.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Секреты стилистики. Правила хорошей речи / Д. Э. Розенталь, И. Б. Голуб. – 6-е изд. – Москва : АЙРИС-пресс, 2006. – 200 с. – (Домашний репетитор).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Дроняева, Т. С. . Стилистика современного русского языка : практикум / Т. С. Дроняева, Н. И. Клушина, И. В. Бирюкова ; под ред. Т. С. Дроняевой. – 6-е изд. – Москва : Флинта : Наука, 2007. – 183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Изд. 4-е. – Москва : Айрис-пресс, 2003. – 442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Былкова, С. В. Культура речи. Стилистика : учеб. пособие для подгот. к ЕГЭ / С. В. Былкова, Е. Ю. Махницкая. – 3-е изд. – Москва : Флинта : Наука, 2009. – 400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Бельчиков, Ю. А. Практическая стилистика современного русского языка : нормы употребления слов, фразеол. выражений, граммат. форм и синтакс. конструкций / Ю. А. Бельчиков. – Москва : АСТ-ПРЕСС КНИГА, 2008. – 422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Практическая стилистика русского языка : сб. упражнений : учеб. пособие для журналист. спец. вузов / Н. Н. Кохтев, И. Б. Голуб, Г. Я. Солганик. – Москва : Высш. шк., 1987 . – 272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Е. Б. Стиль. Стиль. Стиль [Электронный ресурс] : учеб. пособие / Е. Б. Демидова.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практическая стилистика : учеб.-справ. пособие для вузов по гуманит. направлениям и спец. / И. Б. Голуб. – Москва : Юрайт, 2018. – 355 с. – (Бакалавр. Академический курс). – ISBN 978-5-534-01034-3 : 864-17.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DC4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34" w:name="_Toc8034316"/>
            <w:r w:rsidRPr="00114FF2">
              <w:rPr>
                <w:rFonts w:eastAsia="Times New Roman"/>
                <w:lang w:eastAsia="ru-RU"/>
              </w:rPr>
              <w:t>Теоретическая грамматика (английский)</w:t>
            </w:r>
            <w:bookmarkEnd w:id="34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языка. Морфология. Синтаксис : учеб. пособие для пед. вузов / Н. А. Кобрина и др..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Блох, М. Я. Теоретическая грамматика английского языка : учеб. для направления подгот.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Овчинникова, И. М. GRAMMAR (theoretical and practical) [Электронный ресурс] : учебное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B817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35" w:name="_Toc8034317"/>
            <w:r w:rsidRPr="00114FF2">
              <w:rPr>
                <w:rFonts w:eastAsia="Times New Roman"/>
                <w:lang w:eastAsia="ru-RU"/>
              </w:rPr>
              <w:t>Теория межкультурной коммуникации</w:t>
            </w:r>
            <w:bookmarkEnd w:id="35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др.. – Нижний Новгород : б. и., 2001. – 313 с., 3 л.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– Москва : ЮНИТИ-ДАНА, 2003. – 352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Введение в теорию межкультурной коммуникации / А. П. Садохин.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Высш. шк., 2005. – 310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– 3-е изд., испр. – Москва : Academia, 2006. – 333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С. Г. Основы межличностной и межкультурной коммуникации (английский язык) : учеб. пособие для вузов гуманит. спец. / С. Г. Агапова. – Ростов н/Д : Феникс, 2004. – 283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– Москва : Альфа-М : ИНФРА-М, 2006. – 287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– Чебоксары : ЧГПУ, 2006. – 79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Основы теории межкультурной коммуникации : учеб. пособие / И. Н. Мартынова. – Чебоксары : Чуваш. гос. пед. ун-т, 2007. – 72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– Москва : Флинта : Наука, 2007. – 222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: учеб.-метод. пособие для 3 курса нем.-англ. отд-ния фак. иностр. яз. / М. Г. Алексеева. – Чебоксары : Чуваш. гос. пед. ун-т, 2009. – 41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Тренинги по межкультурному общению : учеб.-метод. пособие : для 2–4 курсов фак. иностр. яз. / И. Н. Мартынова. – Чебоксары : Чуваш. гос. пед. ун-т, 2009. – 48 с. – Текст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– 5-е изд., испр. и доп. – Москва : Академия, 2008. – 352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Словарь по межкультурной коммуникации : понятия и персоналии / В. Г. Зинченко и др.. – Москва : Флинта : Наука, 2010. – 135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– Москва : Логос,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Н. М. Межкультурная коммуникация и международный культурный обмен [Электронный ресурс] : учебное пособие / Н. М. Боголюбова. – Санкт-Петербург : Изд-во СПбКО, 2009.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Язык и межкультурная коммуникация [Электронный ресурс] : учебник / С. Г. Тер-Минасова. – Москва : Моск. гос. ун-т,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– Москва : Рукописные памятники Древней Руси,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Тренинги по межкультурному общению [Электронный ресурс] : учеб.-метод. пособие : для 2–4 курсов фак. иностр. яз. / И. Н. Мартынова. – Чебоксары : Чуваш. гос. пед. ун-т,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6A2F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36" w:name="_Toc8034318"/>
            <w:r w:rsidRPr="00114FF2">
              <w:rPr>
                <w:rFonts w:eastAsia="Times New Roman"/>
                <w:lang w:eastAsia="ru-RU"/>
              </w:rPr>
              <w:t>Теория перевода (английский)</w:t>
            </w:r>
            <w:bookmarkEnd w:id="36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[Электронный ресурс] : учеб. пособие / сост. Н. Ю. Шугаева. – Электрон. текстовые дан. pdf. – Чебоксары : Чуваш. гос. пед. ун-т, 2018. – 79 с. – Библиогр.: с. 77–78.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: учеб. пособие / сост. Н. Ю. Шугаева. – Чебоксары : Чуваш. гос. пед. ун-т, 2018. – 79 с. – Библиогр. : с. 77–78. – 99-00.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Мухортов, Д. С. Практика перевода: английский-русский : учеб. пособие по англ. яз. / Д. С. Мухортов. – Москва : Высш. шк., 2006. – 256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(английский-русский) : учеб. пособие для вузов по спец. "Мировая экономика и междунар. эконом. отношения" / В. С. Слепович. – 6-е изд. – Минск : ТетраСистемс, 2006. – 317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Практикум по письменному переводу для студентов 3 курса (английский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[Электронный ресурс] : учеб.-метод. пособие / Е. Н. Васильева и др..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[Электронный ресурс] : учеб.-метод. пособие / Е.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переводу для студентов 2 курса (английский язык) / Чуваш. гос. пед. ун-т ;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Е. Н. Засецкова. – Чебоксары : ЧГПУ, 2014. – 65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: учеб.-метод. пособие для студентов V курса англ. отделения фак. иностр. яз. / Е. Н. Васильева, И. Н. Мартынова. – Чебоксары : Чуваш. гос. пед. ун-т, 2017. – 76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[Электронный ресурс] : учеб.-метод. пособие для студентов V курса англ. отделения фак. иностр. яз. / Е. Н. Васильева,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229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37" w:name="_Toc8034319"/>
            <w:r w:rsidRPr="00114FF2">
              <w:rPr>
                <w:rFonts w:eastAsia="Times New Roman"/>
                <w:lang w:eastAsia="ru-RU"/>
              </w:rPr>
              <w:t>Физическая культура и спорт</w:t>
            </w:r>
            <w:bookmarkEnd w:id="37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и практикум для вузов / А. Б. Муллер и др.. – Москва : Юрайт,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2017. – 424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5F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38" w:name="_Toc8034320"/>
            <w:r w:rsidRPr="00114FF2">
              <w:rPr>
                <w:rFonts w:eastAsia="Times New Roman"/>
                <w:lang w:eastAsia="ru-RU"/>
              </w:rPr>
              <w:t>Философия</w:t>
            </w:r>
            <w:bookmarkEnd w:id="38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учение о бытии, познании и ценностях человеч. существования : учеб. для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E7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39" w:name="_Toc8034321"/>
            <w:r w:rsidRPr="00114FF2">
              <w:rPr>
                <w:rFonts w:eastAsia="Times New Roman"/>
                <w:lang w:eastAsia="ru-RU"/>
              </w:rPr>
              <w:t>Чувашский язык</w:t>
            </w:r>
            <w:bookmarkEnd w:id="39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Учебник чувашского языка для русских : начальный курс / И. А. Андреев.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AF33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4FF2" w:rsidRPr="00114FF2" w:rsidTr="00114FF2">
        <w:tc>
          <w:tcPr>
            <w:tcW w:w="0" w:type="auto"/>
            <w:hideMark/>
          </w:tcPr>
          <w:p w:rsidR="00114FF2" w:rsidRPr="00114FF2" w:rsidRDefault="00114FF2" w:rsidP="00506D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pStyle w:val="1"/>
              <w:rPr>
                <w:rFonts w:eastAsia="Times New Roman"/>
                <w:lang w:eastAsia="ru-RU"/>
              </w:rPr>
            </w:pPr>
            <w:bookmarkStart w:id="40" w:name="_Toc8034322"/>
            <w:r w:rsidRPr="00114FF2">
              <w:rPr>
                <w:rFonts w:eastAsia="Times New Roman"/>
                <w:lang w:eastAsia="ru-RU"/>
              </w:rPr>
              <w:t>Экономика</w:t>
            </w:r>
            <w:bookmarkEnd w:id="40"/>
          </w:p>
        </w:tc>
        <w:tc>
          <w:tcPr>
            <w:tcW w:w="0" w:type="auto"/>
            <w:hideMark/>
          </w:tcPr>
          <w:p w:rsidR="00114FF2" w:rsidRPr="00114FF2" w:rsidRDefault="00114FF2" w:rsidP="00114F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70"/>
              <w:gridCol w:w="683"/>
            </w:tblGrid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114F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Фоменко, В. Н. Экономика [Электронный ресурс] : учебное пособие / В. Н. Фоменко. –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Волгоград : Вузовское образование, 2013.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Гребнев, Л. С. Экономика для бакалавров [Электронный ресурс] : учебное пособие / Л. С. Гребнев. – Москва : Логос,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– Москва : Дашков и К, 2014.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– Москва : Рос. гос. ун-т правосудия, 2015. – 327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– Москва : Республика, 1993. – 524, 2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– Санкт-Петербург : Эконом. шк., 1993 . – 589 с. –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– 2-е изд., доп. – Москва : Республика, 1995. – 495 с. 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– Москва : Пресс-сервис, 1998. – 391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– Москва : Филол. о-во "Слово", 1999 ; : АСТ. – 543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– 3-е изд., перераб. и доп. – Москва : Юристъ, 2002. – 894 с. –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– Москва : Высш. шк., 2001. – 399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– Москва : Инфра-М : Весь мир, 2000. – 830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доп. – Москва : Высш. шк., 2004. – 488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Липсиц, И. В. Экономика : учеб. для вузов / И. В. Липсиц. – Москва : Омега-Л, 2006. – 656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2004. – 656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– Изд. 3-е, испр. – Москва : Высш. шк., 2006. – 488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– Москва : Academia, 2007. – 159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– Москва : Academia, 2008. – 510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– Москва : Дашков и К ; Ростов н/Д : Академцентр, 2008. – 351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– 3-е изд., стер. – Москва : Академия, 2010. – 159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– Москва : ФОРУМ : ИНФРА-М, 2009. – 671 с. : ил.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– Чебоксары : Чуваш. гос. пед. ун-т, 2010. – 80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– Москва : Проспект, 2011. – 336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– Москва : Проспект, 2011. – 318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– Москва : Юрайт, 2010. – 596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Щеглов, А. Ф. Экономика [Электронный ресурс] : альбом схем : учеб. пособие / А. Ф. Щеглов. – Москва : Рос. акад. правосудия, 2011. – 224 с. – Режим доступа: </w:t>
                  </w: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Гребнев, Л. С. Экономика [Электронный ресурс] : учебник / Л. С. Гребнев. – Москва : Логос,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– Москва : Дашков и К, 2010. – 498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– Москва : Евразийский открытый институт,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– Москва : Моск. гос. ун-т, 2009.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14FF2" w:rsidRPr="00114FF2" w:rsidTr="00114FF2"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14FF2" w:rsidRPr="00114FF2" w:rsidRDefault="00114FF2" w:rsidP="009A73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14F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14FF2" w:rsidRPr="00114FF2" w:rsidRDefault="00114FF2" w:rsidP="00114F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114FF2" w:rsidRDefault="002649E9" w:rsidP="00506DB5">
      <w:pPr>
        <w:rPr>
          <w:rFonts w:ascii="Times New Roman" w:hAnsi="Times New Roman" w:cs="Times New Roman"/>
          <w:sz w:val="20"/>
          <w:szCs w:val="20"/>
        </w:rPr>
      </w:pPr>
    </w:p>
    <w:sectPr w:rsidR="002649E9" w:rsidRPr="00114FF2" w:rsidSect="00114FF2">
      <w:footerReference w:type="default" r:id="rId9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13" w:rsidRDefault="00AA6413" w:rsidP="00114FF2">
      <w:pPr>
        <w:spacing w:after="0" w:line="240" w:lineRule="auto"/>
      </w:pPr>
      <w:r>
        <w:separator/>
      </w:r>
    </w:p>
  </w:endnote>
  <w:endnote w:type="continuationSeparator" w:id="0">
    <w:p w:rsidR="00AA6413" w:rsidRDefault="00AA6413" w:rsidP="0011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33013"/>
      <w:docPartObj>
        <w:docPartGallery w:val="Page Numbers (Bottom of Page)"/>
        <w:docPartUnique/>
      </w:docPartObj>
    </w:sdtPr>
    <w:sdtContent>
      <w:p w:rsidR="00114FF2" w:rsidRDefault="00114F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4FF2" w:rsidRDefault="00114F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13" w:rsidRDefault="00AA6413" w:rsidP="00114FF2">
      <w:pPr>
        <w:spacing w:after="0" w:line="240" w:lineRule="auto"/>
      </w:pPr>
      <w:r>
        <w:separator/>
      </w:r>
    </w:p>
  </w:footnote>
  <w:footnote w:type="continuationSeparator" w:id="0">
    <w:p w:rsidR="00AA6413" w:rsidRDefault="00AA6413" w:rsidP="0011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C13"/>
    <w:multiLevelType w:val="multilevel"/>
    <w:tmpl w:val="3696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586D"/>
    <w:multiLevelType w:val="multilevel"/>
    <w:tmpl w:val="4A04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2208A"/>
    <w:multiLevelType w:val="multilevel"/>
    <w:tmpl w:val="0C46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E5DF7"/>
    <w:multiLevelType w:val="multilevel"/>
    <w:tmpl w:val="19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46F86"/>
    <w:multiLevelType w:val="multilevel"/>
    <w:tmpl w:val="4E04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33380D"/>
    <w:multiLevelType w:val="multilevel"/>
    <w:tmpl w:val="EFF6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3872F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F3A40"/>
    <w:multiLevelType w:val="multilevel"/>
    <w:tmpl w:val="B692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1F0C58"/>
    <w:multiLevelType w:val="multilevel"/>
    <w:tmpl w:val="717E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610A82"/>
    <w:multiLevelType w:val="multilevel"/>
    <w:tmpl w:val="A1D2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160474"/>
    <w:multiLevelType w:val="multilevel"/>
    <w:tmpl w:val="F56A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4E7188"/>
    <w:multiLevelType w:val="multilevel"/>
    <w:tmpl w:val="7096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843BE1"/>
    <w:multiLevelType w:val="multilevel"/>
    <w:tmpl w:val="D0A8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964CDD"/>
    <w:multiLevelType w:val="multilevel"/>
    <w:tmpl w:val="D9A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4C6591"/>
    <w:multiLevelType w:val="multilevel"/>
    <w:tmpl w:val="9110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44030D"/>
    <w:multiLevelType w:val="multilevel"/>
    <w:tmpl w:val="66F4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A24796"/>
    <w:multiLevelType w:val="multilevel"/>
    <w:tmpl w:val="07D0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B932AA"/>
    <w:multiLevelType w:val="multilevel"/>
    <w:tmpl w:val="BFBE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FB5C0F"/>
    <w:multiLevelType w:val="multilevel"/>
    <w:tmpl w:val="E5F2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320B47"/>
    <w:multiLevelType w:val="multilevel"/>
    <w:tmpl w:val="C47C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7746BE"/>
    <w:multiLevelType w:val="multilevel"/>
    <w:tmpl w:val="48E8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907F54"/>
    <w:multiLevelType w:val="multilevel"/>
    <w:tmpl w:val="242C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F123F8"/>
    <w:multiLevelType w:val="multilevel"/>
    <w:tmpl w:val="4422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DC45E7"/>
    <w:multiLevelType w:val="multilevel"/>
    <w:tmpl w:val="020A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7E457D"/>
    <w:multiLevelType w:val="multilevel"/>
    <w:tmpl w:val="0598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F2241"/>
    <w:multiLevelType w:val="multilevel"/>
    <w:tmpl w:val="AC7A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C977CE"/>
    <w:multiLevelType w:val="multilevel"/>
    <w:tmpl w:val="D15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F04135"/>
    <w:multiLevelType w:val="multilevel"/>
    <w:tmpl w:val="8D10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287CFA"/>
    <w:multiLevelType w:val="multilevel"/>
    <w:tmpl w:val="9F7C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9925D5"/>
    <w:multiLevelType w:val="multilevel"/>
    <w:tmpl w:val="4252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0572D7"/>
    <w:multiLevelType w:val="multilevel"/>
    <w:tmpl w:val="E830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FC6B12"/>
    <w:multiLevelType w:val="multilevel"/>
    <w:tmpl w:val="B00C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F57A2C"/>
    <w:multiLevelType w:val="multilevel"/>
    <w:tmpl w:val="7EBE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7D3BCC"/>
    <w:multiLevelType w:val="multilevel"/>
    <w:tmpl w:val="79BA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7E6E70"/>
    <w:multiLevelType w:val="multilevel"/>
    <w:tmpl w:val="F5E4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C03105"/>
    <w:multiLevelType w:val="multilevel"/>
    <w:tmpl w:val="743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DC6305"/>
    <w:multiLevelType w:val="multilevel"/>
    <w:tmpl w:val="05BE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E708A9"/>
    <w:multiLevelType w:val="multilevel"/>
    <w:tmpl w:val="C80A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457D94"/>
    <w:multiLevelType w:val="multilevel"/>
    <w:tmpl w:val="D5B6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762327"/>
    <w:multiLevelType w:val="multilevel"/>
    <w:tmpl w:val="8382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7B740E"/>
    <w:multiLevelType w:val="multilevel"/>
    <w:tmpl w:val="F8D4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632B53"/>
    <w:multiLevelType w:val="multilevel"/>
    <w:tmpl w:val="72A0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1F1DF8"/>
    <w:multiLevelType w:val="multilevel"/>
    <w:tmpl w:val="E24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344385"/>
    <w:multiLevelType w:val="multilevel"/>
    <w:tmpl w:val="0220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B64D1D"/>
    <w:multiLevelType w:val="multilevel"/>
    <w:tmpl w:val="4B46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CA66C5"/>
    <w:multiLevelType w:val="multilevel"/>
    <w:tmpl w:val="DD96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114B82"/>
    <w:multiLevelType w:val="multilevel"/>
    <w:tmpl w:val="1006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8645DC"/>
    <w:multiLevelType w:val="multilevel"/>
    <w:tmpl w:val="7C2A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D60F73"/>
    <w:multiLevelType w:val="multilevel"/>
    <w:tmpl w:val="A9BA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E95F3F"/>
    <w:multiLevelType w:val="multilevel"/>
    <w:tmpl w:val="82B0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EC53C4"/>
    <w:multiLevelType w:val="multilevel"/>
    <w:tmpl w:val="A942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0054D0"/>
    <w:multiLevelType w:val="multilevel"/>
    <w:tmpl w:val="DF7A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7F5231"/>
    <w:multiLevelType w:val="multilevel"/>
    <w:tmpl w:val="F314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6635F1"/>
    <w:multiLevelType w:val="multilevel"/>
    <w:tmpl w:val="2DF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996C65"/>
    <w:multiLevelType w:val="multilevel"/>
    <w:tmpl w:val="73DC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F11ED2"/>
    <w:multiLevelType w:val="multilevel"/>
    <w:tmpl w:val="50BA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5B3331"/>
    <w:multiLevelType w:val="multilevel"/>
    <w:tmpl w:val="46C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DF7FD5"/>
    <w:multiLevelType w:val="multilevel"/>
    <w:tmpl w:val="A404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2C6D48"/>
    <w:multiLevelType w:val="multilevel"/>
    <w:tmpl w:val="51BE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FD7394"/>
    <w:multiLevelType w:val="multilevel"/>
    <w:tmpl w:val="6998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7C23BF8"/>
    <w:multiLevelType w:val="multilevel"/>
    <w:tmpl w:val="ABAA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A410376"/>
    <w:multiLevelType w:val="multilevel"/>
    <w:tmpl w:val="06E6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C60F56"/>
    <w:multiLevelType w:val="multilevel"/>
    <w:tmpl w:val="03A8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805EFC"/>
    <w:multiLevelType w:val="hybridMultilevel"/>
    <w:tmpl w:val="887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AA2821"/>
    <w:multiLevelType w:val="multilevel"/>
    <w:tmpl w:val="699E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594754"/>
    <w:multiLevelType w:val="multilevel"/>
    <w:tmpl w:val="64F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606916"/>
    <w:multiLevelType w:val="multilevel"/>
    <w:tmpl w:val="5CA0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CF0DD5"/>
    <w:multiLevelType w:val="multilevel"/>
    <w:tmpl w:val="8D7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EE2537"/>
    <w:multiLevelType w:val="multilevel"/>
    <w:tmpl w:val="CCA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712689"/>
    <w:multiLevelType w:val="multilevel"/>
    <w:tmpl w:val="420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3320310"/>
    <w:multiLevelType w:val="multilevel"/>
    <w:tmpl w:val="4FBE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04470A"/>
    <w:multiLevelType w:val="multilevel"/>
    <w:tmpl w:val="10EC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392809"/>
    <w:multiLevelType w:val="multilevel"/>
    <w:tmpl w:val="27B6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88313A1"/>
    <w:multiLevelType w:val="multilevel"/>
    <w:tmpl w:val="5C14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918709E"/>
    <w:multiLevelType w:val="multilevel"/>
    <w:tmpl w:val="3C1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91E36BF"/>
    <w:multiLevelType w:val="multilevel"/>
    <w:tmpl w:val="14E0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4E0714"/>
    <w:multiLevelType w:val="multilevel"/>
    <w:tmpl w:val="8D3C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CD267CD"/>
    <w:multiLevelType w:val="multilevel"/>
    <w:tmpl w:val="0648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FD331A"/>
    <w:multiLevelType w:val="multilevel"/>
    <w:tmpl w:val="7276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8"/>
  </w:num>
  <w:num w:numId="3">
    <w:abstractNumId w:val="56"/>
  </w:num>
  <w:num w:numId="4">
    <w:abstractNumId w:val="0"/>
  </w:num>
  <w:num w:numId="5">
    <w:abstractNumId w:val="46"/>
  </w:num>
  <w:num w:numId="6">
    <w:abstractNumId w:val="34"/>
  </w:num>
  <w:num w:numId="7">
    <w:abstractNumId w:val="74"/>
  </w:num>
  <w:num w:numId="8">
    <w:abstractNumId w:val="15"/>
  </w:num>
  <w:num w:numId="9">
    <w:abstractNumId w:val="37"/>
  </w:num>
  <w:num w:numId="10">
    <w:abstractNumId w:val="72"/>
  </w:num>
  <w:num w:numId="11">
    <w:abstractNumId w:val="2"/>
  </w:num>
  <w:num w:numId="12">
    <w:abstractNumId w:val="26"/>
  </w:num>
  <w:num w:numId="13">
    <w:abstractNumId w:val="54"/>
  </w:num>
  <w:num w:numId="14">
    <w:abstractNumId w:val="5"/>
  </w:num>
  <w:num w:numId="15">
    <w:abstractNumId w:val="61"/>
  </w:num>
  <w:num w:numId="16">
    <w:abstractNumId w:val="70"/>
  </w:num>
  <w:num w:numId="17">
    <w:abstractNumId w:val="49"/>
  </w:num>
  <w:num w:numId="18">
    <w:abstractNumId w:val="47"/>
  </w:num>
  <w:num w:numId="19">
    <w:abstractNumId w:val="42"/>
  </w:num>
  <w:num w:numId="20">
    <w:abstractNumId w:val="9"/>
  </w:num>
  <w:num w:numId="21">
    <w:abstractNumId w:val="60"/>
  </w:num>
  <w:num w:numId="22">
    <w:abstractNumId w:val="59"/>
  </w:num>
  <w:num w:numId="23">
    <w:abstractNumId w:val="23"/>
  </w:num>
  <w:num w:numId="24">
    <w:abstractNumId w:val="62"/>
  </w:num>
  <w:num w:numId="25">
    <w:abstractNumId w:val="41"/>
  </w:num>
  <w:num w:numId="26">
    <w:abstractNumId w:val="67"/>
  </w:num>
  <w:num w:numId="27">
    <w:abstractNumId w:val="28"/>
  </w:num>
  <w:num w:numId="28">
    <w:abstractNumId w:val="1"/>
  </w:num>
  <w:num w:numId="29">
    <w:abstractNumId w:val="64"/>
  </w:num>
  <w:num w:numId="30">
    <w:abstractNumId w:val="78"/>
  </w:num>
  <w:num w:numId="31">
    <w:abstractNumId w:val="20"/>
  </w:num>
  <w:num w:numId="32">
    <w:abstractNumId w:val="21"/>
  </w:num>
  <w:num w:numId="33">
    <w:abstractNumId w:val="69"/>
  </w:num>
  <w:num w:numId="34">
    <w:abstractNumId w:val="57"/>
  </w:num>
  <w:num w:numId="35">
    <w:abstractNumId w:val="3"/>
  </w:num>
  <w:num w:numId="36">
    <w:abstractNumId w:val="25"/>
  </w:num>
  <w:num w:numId="37">
    <w:abstractNumId w:val="16"/>
  </w:num>
  <w:num w:numId="38">
    <w:abstractNumId w:val="33"/>
  </w:num>
  <w:num w:numId="39">
    <w:abstractNumId w:val="58"/>
  </w:num>
  <w:num w:numId="40">
    <w:abstractNumId w:val="31"/>
  </w:num>
  <w:num w:numId="41">
    <w:abstractNumId w:val="7"/>
  </w:num>
  <w:num w:numId="42">
    <w:abstractNumId w:val="66"/>
  </w:num>
  <w:num w:numId="43">
    <w:abstractNumId w:val="38"/>
  </w:num>
  <w:num w:numId="44">
    <w:abstractNumId w:val="53"/>
  </w:num>
  <w:num w:numId="45">
    <w:abstractNumId w:val="14"/>
  </w:num>
  <w:num w:numId="46">
    <w:abstractNumId w:val="50"/>
  </w:num>
  <w:num w:numId="47">
    <w:abstractNumId w:val="24"/>
  </w:num>
  <w:num w:numId="48">
    <w:abstractNumId w:val="6"/>
  </w:num>
  <w:num w:numId="49">
    <w:abstractNumId w:val="13"/>
  </w:num>
  <w:num w:numId="50">
    <w:abstractNumId w:val="77"/>
  </w:num>
  <w:num w:numId="51">
    <w:abstractNumId w:val="39"/>
  </w:num>
  <w:num w:numId="52">
    <w:abstractNumId w:val="52"/>
  </w:num>
  <w:num w:numId="53">
    <w:abstractNumId w:val="43"/>
  </w:num>
  <w:num w:numId="54">
    <w:abstractNumId w:val="73"/>
  </w:num>
  <w:num w:numId="55">
    <w:abstractNumId w:val="76"/>
  </w:num>
  <w:num w:numId="56">
    <w:abstractNumId w:val="18"/>
  </w:num>
  <w:num w:numId="57">
    <w:abstractNumId w:val="55"/>
  </w:num>
  <w:num w:numId="58">
    <w:abstractNumId w:val="10"/>
  </w:num>
  <w:num w:numId="59">
    <w:abstractNumId w:val="36"/>
  </w:num>
  <w:num w:numId="60">
    <w:abstractNumId w:val="27"/>
  </w:num>
  <w:num w:numId="61">
    <w:abstractNumId w:val="45"/>
  </w:num>
  <w:num w:numId="62">
    <w:abstractNumId w:val="75"/>
  </w:num>
  <w:num w:numId="63">
    <w:abstractNumId w:val="48"/>
  </w:num>
  <w:num w:numId="64">
    <w:abstractNumId w:val="71"/>
  </w:num>
  <w:num w:numId="65">
    <w:abstractNumId w:val="17"/>
  </w:num>
  <w:num w:numId="66">
    <w:abstractNumId w:val="35"/>
  </w:num>
  <w:num w:numId="67">
    <w:abstractNumId w:val="40"/>
  </w:num>
  <w:num w:numId="68">
    <w:abstractNumId w:val="32"/>
  </w:num>
  <w:num w:numId="69">
    <w:abstractNumId w:val="22"/>
  </w:num>
  <w:num w:numId="70">
    <w:abstractNumId w:val="8"/>
  </w:num>
  <w:num w:numId="71">
    <w:abstractNumId w:val="19"/>
  </w:num>
  <w:num w:numId="72">
    <w:abstractNumId w:val="65"/>
  </w:num>
  <w:num w:numId="73">
    <w:abstractNumId w:val="11"/>
  </w:num>
  <w:num w:numId="74">
    <w:abstractNumId w:val="29"/>
  </w:num>
  <w:num w:numId="75">
    <w:abstractNumId w:val="44"/>
  </w:num>
  <w:num w:numId="76">
    <w:abstractNumId w:val="30"/>
  </w:num>
  <w:num w:numId="77">
    <w:abstractNumId w:val="51"/>
  </w:num>
  <w:num w:numId="78">
    <w:abstractNumId w:val="12"/>
  </w:num>
  <w:num w:numId="79">
    <w:abstractNumId w:val="6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114FF2"/>
    <w:rsid w:val="0018196D"/>
    <w:rsid w:val="0023209D"/>
    <w:rsid w:val="002649E9"/>
    <w:rsid w:val="002F0C16"/>
    <w:rsid w:val="002F7C62"/>
    <w:rsid w:val="0033096B"/>
    <w:rsid w:val="003A744C"/>
    <w:rsid w:val="003E7F91"/>
    <w:rsid w:val="0042252C"/>
    <w:rsid w:val="004A1F60"/>
    <w:rsid w:val="00506DB5"/>
    <w:rsid w:val="00537D0C"/>
    <w:rsid w:val="00766998"/>
    <w:rsid w:val="007B3F10"/>
    <w:rsid w:val="008217B2"/>
    <w:rsid w:val="008419EE"/>
    <w:rsid w:val="00864D53"/>
    <w:rsid w:val="008D0EBC"/>
    <w:rsid w:val="008D2934"/>
    <w:rsid w:val="00AA6413"/>
    <w:rsid w:val="00B36D9D"/>
    <w:rsid w:val="00B70CF3"/>
    <w:rsid w:val="00C578E3"/>
    <w:rsid w:val="00D501CB"/>
    <w:rsid w:val="00DA1481"/>
    <w:rsid w:val="00F22B3B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1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F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FF2"/>
  </w:style>
  <w:style w:type="paragraph" w:styleId="a7">
    <w:name w:val="footer"/>
    <w:basedOn w:val="a"/>
    <w:link w:val="a8"/>
    <w:uiPriority w:val="99"/>
    <w:unhideWhenUsed/>
    <w:rsid w:val="0011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FF2"/>
  </w:style>
  <w:style w:type="character" w:customStyle="1" w:styleId="10">
    <w:name w:val="Заголовок 1 Знак"/>
    <w:basedOn w:val="a0"/>
    <w:link w:val="1"/>
    <w:uiPriority w:val="9"/>
    <w:rsid w:val="00114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114FF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14FF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114FF2"/>
    <w:pPr>
      <w:spacing w:after="100"/>
    </w:pPr>
  </w:style>
  <w:style w:type="character" w:styleId="aa">
    <w:name w:val="Hyperlink"/>
    <w:basedOn w:val="a0"/>
    <w:uiPriority w:val="99"/>
    <w:unhideWhenUsed/>
    <w:rsid w:val="00114FF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1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F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FF2"/>
  </w:style>
  <w:style w:type="paragraph" w:styleId="a7">
    <w:name w:val="footer"/>
    <w:basedOn w:val="a"/>
    <w:link w:val="a8"/>
    <w:uiPriority w:val="99"/>
    <w:unhideWhenUsed/>
    <w:rsid w:val="0011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FF2"/>
  </w:style>
  <w:style w:type="character" w:customStyle="1" w:styleId="10">
    <w:name w:val="Заголовок 1 Знак"/>
    <w:basedOn w:val="a0"/>
    <w:link w:val="1"/>
    <w:uiPriority w:val="9"/>
    <w:rsid w:val="00114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114FF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14FF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114FF2"/>
    <w:pPr>
      <w:spacing w:after="100"/>
    </w:pPr>
  </w:style>
  <w:style w:type="character" w:styleId="aa">
    <w:name w:val="Hyperlink"/>
    <w:basedOn w:val="a0"/>
    <w:uiPriority w:val="99"/>
    <w:unhideWhenUsed/>
    <w:rsid w:val="00114FF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4F6D-304C-434B-BDE0-9998845B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52347</Words>
  <Characters>298384</Characters>
  <Application>Microsoft Office Word</Application>
  <DocSecurity>0</DocSecurity>
  <Lines>2486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2019-04-26T09:32:00Z</dcterms:created>
  <dcterms:modified xsi:type="dcterms:W3CDTF">2019-05-06T08:25:00Z</dcterms:modified>
</cp:coreProperties>
</file>